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64321" w14:textId="77777777" w:rsidR="007D3A33" w:rsidRPr="00BD3C97" w:rsidRDefault="007D3A33" w:rsidP="00FE6CE5">
      <w:pPr>
        <w:spacing w:line="276" w:lineRule="auto"/>
        <w:ind w:left="-90" w:right="-360"/>
        <w:jc w:val="both"/>
        <w:rPr>
          <w:rFonts w:asciiTheme="majorBidi" w:hAnsiTheme="majorBidi" w:cstheme="majorBidi"/>
          <w:b/>
          <w:bCs/>
          <w:sz w:val="24"/>
          <w:szCs w:val="24"/>
        </w:rPr>
      </w:pPr>
    </w:p>
    <w:p w14:paraId="689A23F3" w14:textId="77777777" w:rsidR="007D3A33" w:rsidRPr="00BD3C97" w:rsidRDefault="007D3A33" w:rsidP="00FE6CE5">
      <w:pPr>
        <w:spacing w:line="276" w:lineRule="auto"/>
        <w:ind w:left="-90" w:right="-360"/>
        <w:jc w:val="center"/>
        <w:rPr>
          <w:rFonts w:asciiTheme="majorBidi" w:hAnsiTheme="majorBidi" w:cstheme="majorBidi"/>
          <w:b/>
          <w:bCs/>
          <w:sz w:val="24"/>
          <w:szCs w:val="24"/>
        </w:rPr>
      </w:pPr>
      <w:r w:rsidRPr="00BD3C97">
        <w:rPr>
          <w:rFonts w:asciiTheme="majorBidi" w:hAnsiTheme="majorBidi" w:cstheme="majorBidi"/>
          <w:b/>
          <w:bCs/>
          <w:sz w:val="24"/>
          <w:szCs w:val="24"/>
        </w:rPr>
        <w:t>KHIDR ABDUL-BAQI AND HIS CENTRE FOR ARABIC RESEARCH</w:t>
      </w:r>
    </w:p>
    <w:p w14:paraId="7C620EBF" w14:textId="6D8B247C" w:rsidR="00E53819" w:rsidRPr="00BD3C97" w:rsidRDefault="00A400CC" w:rsidP="00A400CC">
      <w:pPr>
        <w:spacing w:after="0" w:line="240" w:lineRule="auto"/>
        <w:ind w:left="-91" w:right="-357"/>
        <w:jc w:val="center"/>
        <w:rPr>
          <w:rFonts w:asciiTheme="majorBidi" w:hAnsiTheme="majorBidi" w:cstheme="majorBidi"/>
          <w:b/>
          <w:bCs/>
          <w:sz w:val="24"/>
          <w:szCs w:val="24"/>
        </w:rPr>
      </w:pPr>
      <w:r w:rsidRPr="00BD3C97">
        <w:rPr>
          <w:rFonts w:asciiTheme="majorBidi" w:hAnsiTheme="majorBidi" w:cstheme="majorBidi"/>
          <w:b/>
          <w:bCs/>
          <w:sz w:val="24"/>
          <w:szCs w:val="24"/>
        </w:rPr>
        <w:t>Adebayo Muritala</w:t>
      </w:r>
      <w:r w:rsidR="00E53819" w:rsidRPr="00BD3C97">
        <w:rPr>
          <w:rFonts w:asciiTheme="majorBidi" w:hAnsiTheme="majorBidi" w:cstheme="majorBidi"/>
          <w:b/>
          <w:bCs/>
          <w:sz w:val="24"/>
          <w:szCs w:val="24"/>
        </w:rPr>
        <w:t xml:space="preserve"> </w:t>
      </w:r>
      <w:r w:rsidRPr="00BD3C97">
        <w:rPr>
          <w:rFonts w:asciiTheme="majorBidi" w:hAnsiTheme="majorBidi" w:cstheme="majorBidi"/>
          <w:b/>
          <w:bCs/>
          <w:sz w:val="24"/>
          <w:szCs w:val="24"/>
        </w:rPr>
        <w:t>ADEGBORE, Ph.D.</w:t>
      </w:r>
    </w:p>
    <w:p w14:paraId="58DC9DB0" w14:textId="77777777" w:rsidR="00E53819" w:rsidRPr="00BD3C97" w:rsidRDefault="00E53819" w:rsidP="00A400CC">
      <w:pPr>
        <w:spacing w:after="0" w:line="240" w:lineRule="auto"/>
        <w:ind w:left="-91" w:right="-357"/>
        <w:jc w:val="center"/>
        <w:rPr>
          <w:rFonts w:asciiTheme="majorBidi" w:hAnsiTheme="majorBidi" w:cstheme="majorBidi"/>
          <w:b/>
          <w:bCs/>
          <w:sz w:val="24"/>
          <w:szCs w:val="24"/>
        </w:rPr>
      </w:pPr>
      <w:r w:rsidRPr="00BD3C97">
        <w:rPr>
          <w:rFonts w:asciiTheme="majorBidi" w:hAnsiTheme="majorBidi" w:cstheme="majorBidi"/>
          <w:b/>
          <w:bCs/>
          <w:sz w:val="24"/>
          <w:szCs w:val="24"/>
        </w:rPr>
        <w:t>Department of Library Information and Archival Studies</w:t>
      </w:r>
    </w:p>
    <w:p w14:paraId="229A3CC9" w14:textId="77777777" w:rsidR="00E53819" w:rsidRPr="00BD3C97" w:rsidRDefault="00E53819" w:rsidP="00A400CC">
      <w:pPr>
        <w:spacing w:after="0" w:line="240" w:lineRule="auto"/>
        <w:ind w:left="-91" w:right="-357"/>
        <w:jc w:val="center"/>
        <w:rPr>
          <w:rFonts w:asciiTheme="majorBidi" w:hAnsiTheme="majorBidi" w:cstheme="majorBidi"/>
          <w:b/>
          <w:bCs/>
          <w:sz w:val="24"/>
          <w:szCs w:val="24"/>
        </w:rPr>
      </w:pPr>
      <w:r w:rsidRPr="00BD3C97">
        <w:rPr>
          <w:rFonts w:asciiTheme="majorBidi" w:hAnsiTheme="majorBidi" w:cstheme="majorBidi"/>
          <w:b/>
          <w:bCs/>
          <w:sz w:val="24"/>
          <w:szCs w:val="24"/>
        </w:rPr>
        <w:t xml:space="preserve">University of Ibadan </w:t>
      </w:r>
    </w:p>
    <w:p w14:paraId="6E65FEFE" w14:textId="77777777" w:rsidR="00A400CC" w:rsidRPr="00BD3C97" w:rsidRDefault="00A400CC" w:rsidP="00FE6CE5">
      <w:pPr>
        <w:spacing w:line="276" w:lineRule="auto"/>
        <w:ind w:left="-90" w:right="-360"/>
        <w:jc w:val="center"/>
        <w:rPr>
          <w:rFonts w:asciiTheme="majorBidi" w:hAnsiTheme="majorBidi" w:cstheme="majorBidi"/>
          <w:b/>
          <w:bCs/>
          <w:sz w:val="24"/>
          <w:szCs w:val="24"/>
        </w:rPr>
      </w:pPr>
    </w:p>
    <w:p w14:paraId="121AA850" w14:textId="0A70DB62" w:rsidR="007D3A33" w:rsidRPr="00BD3C97" w:rsidRDefault="007D3A33" w:rsidP="00A400CC">
      <w:pPr>
        <w:spacing w:after="0" w:line="240" w:lineRule="auto"/>
        <w:ind w:left="-91" w:right="-357"/>
        <w:jc w:val="center"/>
        <w:rPr>
          <w:rFonts w:asciiTheme="majorBidi" w:hAnsiTheme="majorBidi" w:cstheme="majorBidi"/>
          <w:b/>
          <w:bCs/>
          <w:sz w:val="24"/>
          <w:szCs w:val="24"/>
        </w:rPr>
      </w:pPr>
      <w:r w:rsidRPr="00BD3C97">
        <w:rPr>
          <w:rFonts w:asciiTheme="majorBidi" w:hAnsiTheme="majorBidi" w:cstheme="majorBidi"/>
          <w:b/>
          <w:bCs/>
          <w:sz w:val="24"/>
          <w:szCs w:val="24"/>
        </w:rPr>
        <w:t>Lere Ameen IBRAHIM</w:t>
      </w:r>
      <w:r w:rsidR="00A400CC" w:rsidRPr="00BD3C97">
        <w:rPr>
          <w:rFonts w:asciiTheme="majorBidi" w:hAnsiTheme="majorBidi" w:cstheme="majorBidi"/>
          <w:b/>
          <w:bCs/>
          <w:sz w:val="24"/>
          <w:szCs w:val="24"/>
        </w:rPr>
        <w:t>, Ph.D.</w:t>
      </w:r>
    </w:p>
    <w:p w14:paraId="23B7CEDE" w14:textId="77777777" w:rsidR="007D3A33" w:rsidRPr="00BD3C97" w:rsidRDefault="007D3A33" w:rsidP="00A400CC">
      <w:pPr>
        <w:spacing w:after="0" w:line="240" w:lineRule="auto"/>
        <w:ind w:left="-91" w:right="-357"/>
        <w:jc w:val="center"/>
        <w:rPr>
          <w:rFonts w:asciiTheme="majorBidi" w:hAnsiTheme="majorBidi" w:cstheme="majorBidi"/>
          <w:b/>
          <w:bCs/>
          <w:sz w:val="24"/>
          <w:szCs w:val="24"/>
        </w:rPr>
      </w:pPr>
      <w:r w:rsidRPr="00BD3C97">
        <w:rPr>
          <w:rFonts w:asciiTheme="majorBidi" w:hAnsiTheme="majorBidi" w:cstheme="majorBidi"/>
          <w:b/>
          <w:bCs/>
          <w:sz w:val="24"/>
          <w:szCs w:val="24"/>
        </w:rPr>
        <w:t>Department of Arabic and Islamic Studies</w:t>
      </w:r>
    </w:p>
    <w:p w14:paraId="5D87F144" w14:textId="77777777" w:rsidR="007D3A33" w:rsidRPr="00BD3C97" w:rsidRDefault="007D3A33" w:rsidP="00A400CC">
      <w:pPr>
        <w:spacing w:after="0" w:line="240" w:lineRule="auto"/>
        <w:ind w:left="-91" w:right="-357"/>
        <w:jc w:val="center"/>
        <w:rPr>
          <w:rFonts w:asciiTheme="majorBidi" w:hAnsiTheme="majorBidi" w:cstheme="majorBidi"/>
          <w:b/>
          <w:bCs/>
          <w:sz w:val="24"/>
          <w:szCs w:val="24"/>
        </w:rPr>
      </w:pPr>
      <w:r w:rsidRPr="00BD3C97">
        <w:rPr>
          <w:rFonts w:asciiTheme="majorBidi" w:hAnsiTheme="majorBidi" w:cstheme="majorBidi"/>
          <w:b/>
          <w:bCs/>
          <w:sz w:val="24"/>
          <w:szCs w:val="24"/>
        </w:rPr>
        <w:t>University of Ibadan</w:t>
      </w:r>
    </w:p>
    <w:p w14:paraId="433F96A5" w14:textId="77777777" w:rsidR="007D3A33" w:rsidRPr="00BD3C97" w:rsidRDefault="0082157F" w:rsidP="00FE6CE5">
      <w:pPr>
        <w:spacing w:after="0" w:line="276" w:lineRule="auto"/>
        <w:ind w:left="-90" w:right="-360"/>
        <w:rPr>
          <w:rFonts w:asciiTheme="majorBidi" w:hAnsiTheme="majorBidi" w:cstheme="majorBidi"/>
          <w:b/>
          <w:bCs/>
          <w:sz w:val="24"/>
          <w:szCs w:val="24"/>
        </w:rPr>
      </w:pPr>
      <w:r w:rsidRPr="00BD3C97">
        <w:rPr>
          <w:rFonts w:asciiTheme="majorBidi" w:hAnsiTheme="majorBidi" w:cstheme="majorBidi"/>
          <w:b/>
          <w:bCs/>
          <w:sz w:val="24"/>
          <w:szCs w:val="24"/>
        </w:rPr>
        <w:t>Abstract</w:t>
      </w:r>
    </w:p>
    <w:p w14:paraId="798302B7" w14:textId="14D933A5" w:rsidR="007D3A33" w:rsidRPr="00BD3C97" w:rsidRDefault="007D3A33" w:rsidP="00FE6CE5">
      <w:pPr>
        <w:spacing w:after="0"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Yoruba Graduates of Saudi Universities have often been noted for specializing in Islamic</w:t>
      </w:r>
      <w:r w:rsidR="00BD3C97" w:rsidRPr="00BD3C97">
        <w:rPr>
          <w:rFonts w:asciiTheme="majorBidi" w:hAnsiTheme="majorBidi" w:cstheme="majorBidi"/>
          <w:sz w:val="24"/>
          <w:szCs w:val="24"/>
        </w:rPr>
        <w:t>-</w:t>
      </w:r>
      <w:r w:rsidRPr="00BD3C97">
        <w:rPr>
          <w:rFonts w:asciiTheme="majorBidi" w:hAnsiTheme="majorBidi" w:cstheme="majorBidi"/>
          <w:sz w:val="24"/>
          <w:szCs w:val="24"/>
        </w:rPr>
        <w:t>oriented field</w:t>
      </w:r>
      <w:r w:rsidR="00BD3C97" w:rsidRPr="00BD3C97">
        <w:rPr>
          <w:rFonts w:asciiTheme="majorBidi" w:hAnsiTheme="majorBidi" w:cstheme="majorBidi"/>
          <w:sz w:val="24"/>
          <w:szCs w:val="24"/>
        </w:rPr>
        <w:t>s</w:t>
      </w:r>
      <w:r w:rsidRPr="00BD3C97">
        <w:rPr>
          <w:rFonts w:asciiTheme="majorBidi" w:hAnsiTheme="majorBidi" w:cstheme="majorBidi"/>
          <w:sz w:val="24"/>
          <w:szCs w:val="24"/>
        </w:rPr>
        <w:t xml:space="preserve"> of studies such as Shari’ah, Hadith, Fiqh, Usul al-Din, Quran Tafsir and Da’wah. Existing studies have concentrated on the religio-humanistic impacts of this set of scholars with little attention to the contributions </w:t>
      </w:r>
      <w:r w:rsidR="00BD3C97" w:rsidRPr="00BD3C97">
        <w:rPr>
          <w:rFonts w:asciiTheme="majorBidi" w:hAnsiTheme="majorBidi" w:cstheme="majorBidi"/>
          <w:sz w:val="24"/>
          <w:szCs w:val="24"/>
        </w:rPr>
        <w:t xml:space="preserve">of </w:t>
      </w:r>
      <w:r w:rsidRPr="00BD3C97">
        <w:rPr>
          <w:rFonts w:asciiTheme="majorBidi" w:hAnsiTheme="majorBidi" w:cstheme="majorBidi"/>
          <w:sz w:val="24"/>
          <w:szCs w:val="24"/>
        </w:rPr>
        <w:t xml:space="preserve">non-liturgical academic disciplines. This study, however, examines the contributions of </w:t>
      </w:r>
      <w:r w:rsidR="00BD3C97" w:rsidRPr="00BD3C97">
        <w:rPr>
          <w:rFonts w:asciiTheme="majorBidi" w:hAnsiTheme="majorBidi" w:cstheme="majorBidi"/>
          <w:sz w:val="24"/>
          <w:szCs w:val="24"/>
        </w:rPr>
        <w:t xml:space="preserve">the </w:t>
      </w:r>
      <w:r w:rsidRPr="00BD3C97">
        <w:rPr>
          <w:rFonts w:asciiTheme="majorBidi" w:hAnsiTheme="majorBidi" w:cstheme="majorBidi"/>
          <w:sz w:val="24"/>
          <w:szCs w:val="24"/>
        </w:rPr>
        <w:t xml:space="preserve">Centre for Arabic Research, an establishment of Professor Khidr AbdulBaqi, a graduate of Al-Imam University, in the area </w:t>
      </w:r>
      <w:r w:rsidR="00BD3C97" w:rsidRPr="00BD3C97">
        <w:rPr>
          <w:rFonts w:asciiTheme="majorBidi" w:hAnsiTheme="majorBidi" w:cstheme="majorBidi"/>
          <w:sz w:val="24"/>
          <w:szCs w:val="24"/>
        </w:rPr>
        <w:t xml:space="preserve">of </w:t>
      </w:r>
      <w:r w:rsidRPr="00BD3C97">
        <w:rPr>
          <w:rFonts w:asciiTheme="majorBidi" w:hAnsiTheme="majorBidi" w:cstheme="majorBidi"/>
          <w:sz w:val="24"/>
          <w:szCs w:val="24"/>
        </w:rPr>
        <w:t xml:space="preserve">information, research and literary enculturation. This will be done by reading into his personality as a teacher and a journalist within the purview of his Research body known as </w:t>
      </w:r>
      <w:r w:rsidR="00BD3C97" w:rsidRPr="00BD3C97">
        <w:rPr>
          <w:rFonts w:asciiTheme="majorBidi" w:hAnsiTheme="majorBidi" w:cstheme="majorBidi"/>
          <w:sz w:val="24"/>
          <w:szCs w:val="24"/>
        </w:rPr>
        <w:t xml:space="preserve">the </w:t>
      </w:r>
      <w:r w:rsidRPr="00BD3C97">
        <w:rPr>
          <w:rFonts w:asciiTheme="majorBidi" w:hAnsiTheme="majorBidi" w:cstheme="majorBidi"/>
          <w:i/>
          <w:iCs/>
          <w:sz w:val="24"/>
          <w:szCs w:val="24"/>
        </w:rPr>
        <w:t>Nigeria Centre for Arabic Research.</w:t>
      </w:r>
      <w:r w:rsidRPr="00BD3C97">
        <w:rPr>
          <w:rFonts w:asciiTheme="majorBidi" w:hAnsiTheme="majorBidi" w:cstheme="majorBidi"/>
          <w:sz w:val="24"/>
          <w:szCs w:val="24"/>
        </w:rPr>
        <w:t xml:space="preserve"> The paper, leaning on the historical and descriptive methods of analysis adopts interview</w:t>
      </w:r>
      <w:r w:rsidR="00BD3C97" w:rsidRPr="00BD3C97">
        <w:rPr>
          <w:rFonts w:asciiTheme="majorBidi" w:hAnsiTheme="majorBidi" w:cstheme="majorBidi"/>
          <w:sz w:val="24"/>
          <w:szCs w:val="24"/>
        </w:rPr>
        <w:t>s</w:t>
      </w:r>
      <w:r w:rsidRPr="00BD3C97">
        <w:rPr>
          <w:rFonts w:asciiTheme="majorBidi" w:hAnsiTheme="majorBidi" w:cstheme="majorBidi"/>
          <w:sz w:val="24"/>
          <w:szCs w:val="24"/>
        </w:rPr>
        <w:t xml:space="preserve"> as a tool </w:t>
      </w:r>
      <w:r w:rsidR="00BD3C97" w:rsidRPr="00BD3C97">
        <w:rPr>
          <w:rFonts w:asciiTheme="majorBidi" w:hAnsiTheme="majorBidi" w:cstheme="majorBidi"/>
          <w:sz w:val="24"/>
          <w:szCs w:val="24"/>
        </w:rPr>
        <w:t>for</w:t>
      </w:r>
      <w:r w:rsidRPr="00BD3C97">
        <w:rPr>
          <w:rFonts w:asciiTheme="majorBidi" w:hAnsiTheme="majorBidi" w:cstheme="majorBidi"/>
          <w:sz w:val="24"/>
          <w:szCs w:val="24"/>
        </w:rPr>
        <w:t xml:space="preserve"> gathering data. Also, it benefits largely </w:t>
      </w:r>
      <w:r w:rsidR="00BD3C97" w:rsidRPr="00BD3C97">
        <w:rPr>
          <w:rFonts w:asciiTheme="majorBidi" w:hAnsiTheme="majorBidi" w:cstheme="majorBidi"/>
          <w:sz w:val="24"/>
          <w:szCs w:val="24"/>
        </w:rPr>
        <w:t>from</w:t>
      </w:r>
      <w:r w:rsidRPr="00BD3C97">
        <w:rPr>
          <w:rFonts w:asciiTheme="majorBidi" w:hAnsiTheme="majorBidi" w:cstheme="majorBidi"/>
          <w:sz w:val="24"/>
          <w:szCs w:val="24"/>
        </w:rPr>
        <w:t xml:space="preserve"> reports on its activities, books and articles as secondary source</w:t>
      </w:r>
      <w:r w:rsidR="00BD3C97" w:rsidRPr="00BD3C97">
        <w:rPr>
          <w:rFonts w:asciiTheme="majorBidi" w:hAnsiTheme="majorBidi" w:cstheme="majorBidi"/>
          <w:sz w:val="24"/>
          <w:szCs w:val="24"/>
        </w:rPr>
        <w:t>s</w:t>
      </w:r>
      <w:r w:rsidRPr="00BD3C97">
        <w:rPr>
          <w:rFonts w:asciiTheme="majorBidi" w:hAnsiTheme="majorBidi" w:cstheme="majorBidi"/>
          <w:sz w:val="24"/>
          <w:szCs w:val="24"/>
        </w:rPr>
        <w:t xml:space="preserve"> of data. The paper concludes that the eventual contributions of Khidr through his Centre ha</w:t>
      </w:r>
      <w:r w:rsidR="00BD3C97" w:rsidRPr="00BD3C97">
        <w:rPr>
          <w:rFonts w:asciiTheme="majorBidi" w:hAnsiTheme="majorBidi" w:cstheme="majorBidi"/>
          <w:sz w:val="24"/>
          <w:szCs w:val="24"/>
        </w:rPr>
        <w:t>ve</w:t>
      </w:r>
      <w:r w:rsidRPr="00BD3C97">
        <w:rPr>
          <w:rFonts w:asciiTheme="majorBidi" w:hAnsiTheme="majorBidi" w:cstheme="majorBidi"/>
          <w:sz w:val="24"/>
          <w:szCs w:val="24"/>
        </w:rPr>
        <w:t xml:space="preserve"> been so impactful not only in the field of academic communication and celebration of African socio-cultural values but also in the area of </w:t>
      </w:r>
      <w:r w:rsidRPr="00BD3C97">
        <w:rPr>
          <w:rFonts w:asciiTheme="majorBidi" w:hAnsiTheme="majorBidi" w:cstheme="majorBidi"/>
          <w:i/>
          <w:iCs/>
          <w:sz w:val="24"/>
          <w:szCs w:val="24"/>
        </w:rPr>
        <w:t>da’wah</w:t>
      </w:r>
      <w:r w:rsidRPr="00BD3C97">
        <w:rPr>
          <w:rFonts w:asciiTheme="majorBidi" w:hAnsiTheme="majorBidi" w:cstheme="majorBidi"/>
          <w:sz w:val="24"/>
          <w:szCs w:val="24"/>
        </w:rPr>
        <w:t xml:space="preserve">. </w:t>
      </w:r>
    </w:p>
    <w:p w14:paraId="320C3153" w14:textId="77777777" w:rsidR="007D3A33" w:rsidRPr="00BD3C97" w:rsidRDefault="007D3A33" w:rsidP="00FE6CE5">
      <w:pPr>
        <w:spacing w:after="0" w:line="276" w:lineRule="auto"/>
        <w:ind w:left="-90" w:right="-360"/>
        <w:jc w:val="both"/>
        <w:rPr>
          <w:rFonts w:asciiTheme="majorBidi" w:hAnsiTheme="majorBidi" w:cstheme="majorBidi"/>
          <w:sz w:val="24"/>
          <w:szCs w:val="24"/>
        </w:rPr>
      </w:pPr>
    </w:p>
    <w:p w14:paraId="18CD06F6" w14:textId="77777777" w:rsidR="007D3A33" w:rsidRPr="00BD3C97" w:rsidRDefault="007D3A33" w:rsidP="00FE6CE5">
      <w:pPr>
        <w:spacing w:after="0" w:line="276" w:lineRule="auto"/>
        <w:ind w:left="-90" w:right="-360"/>
        <w:jc w:val="both"/>
        <w:rPr>
          <w:rFonts w:asciiTheme="majorBidi" w:hAnsiTheme="majorBidi" w:cstheme="majorBidi"/>
          <w:b/>
          <w:bCs/>
          <w:sz w:val="24"/>
          <w:szCs w:val="24"/>
        </w:rPr>
      </w:pPr>
      <w:r w:rsidRPr="00BD3C97">
        <w:rPr>
          <w:rFonts w:asciiTheme="majorBidi" w:hAnsiTheme="majorBidi" w:cstheme="majorBidi"/>
          <w:b/>
          <w:bCs/>
          <w:sz w:val="24"/>
          <w:szCs w:val="24"/>
        </w:rPr>
        <w:t>Introduction</w:t>
      </w:r>
    </w:p>
    <w:p w14:paraId="0C90BBA0" w14:textId="1F245A84" w:rsidR="007D3A33" w:rsidRPr="00BD3C97" w:rsidRDefault="00E1763A" w:rsidP="00FE6CE5">
      <w:pPr>
        <w:spacing w:after="0"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Hierarchically, teaching</w:t>
      </w:r>
      <w:r w:rsidR="007D3A33" w:rsidRPr="00BD3C97">
        <w:rPr>
          <w:rFonts w:asciiTheme="majorBidi" w:hAnsiTheme="majorBidi" w:cstheme="majorBidi"/>
          <w:sz w:val="24"/>
          <w:szCs w:val="24"/>
        </w:rPr>
        <w:t xml:space="preserve"> in </w:t>
      </w:r>
      <w:r w:rsidR="00BD3C97" w:rsidRPr="00BD3C97">
        <w:rPr>
          <w:rFonts w:asciiTheme="majorBidi" w:hAnsiTheme="majorBidi" w:cstheme="majorBidi"/>
          <w:sz w:val="24"/>
          <w:szCs w:val="24"/>
        </w:rPr>
        <w:t xml:space="preserve">an </w:t>
      </w:r>
      <w:r w:rsidRPr="00BD3C97">
        <w:rPr>
          <w:rFonts w:asciiTheme="majorBidi" w:hAnsiTheme="majorBidi" w:cstheme="majorBidi"/>
          <w:sz w:val="24"/>
          <w:szCs w:val="24"/>
        </w:rPr>
        <w:t xml:space="preserve">educational setting </w:t>
      </w:r>
      <w:r w:rsidR="007D3A33" w:rsidRPr="00BD3C97">
        <w:rPr>
          <w:rFonts w:asciiTheme="majorBidi" w:hAnsiTheme="majorBidi" w:cstheme="majorBidi"/>
          <w:sz w:val="24"/>
          <w:szCs w:val="24"/>
        </w:rPr>
        <w:t>precedes research and scientific investigation. This perhaps informs speaking of research only at higher levels of education such as diploma, College of Education, Mono-technique, Poly-technique and the</w:t>
      </w:r>
      <w:r w:rsidR="00A400CC" w:rsidRPr="00BD3C97">
        <w:rPr>
          <w:rFonts w:asciiTheme="majorBidi" w:hAnsiTheme="majorBidi" w:cstheme="majorBidi"/>
          <w:sz w:val="24"/>
          <w:szCs w:val="24"/>
        </w:rPr>
        <w:t xml:space="preserve"> </w:t>
      </w:r>
      <w:r w:rsidR="007D3A33" w:rsidRPr="00BD3C97">
        <w:rPr>
          <w:rFonts w:asciiTheme="majorBidi" w:hAnsiTheme="majorBidi" w:cstheme="majorBidi"/>
          <w:sz w:val="24"/>
          <w:szCs w:val="24"/>
        </w:rPr>
        <w:t xml:space="preserve">University. At this </w:t>
      </w:r>
      <w:r w:rsidRPr="00BD3C97">
        <w:rPr>
          <w:rFonts w:asciiTheme="majorBidi" w:hAnsiTheme="majorBidi" w:cstheme="majorBidi"/>
          <w:sz w:val="24"/>
          <w:szCs w:val="24"/>
        </w:rPr>
        <w:t>level</w:t>
      </w:r>
      <w:r w:rsidR="007D3A33" w:rsidRPr="00BD3C97">
        <w:rPr>
          <w:rFonts w:asciiTheme="majorBidi" w:hAnsiTheme="majorBidi" w:cstheme="majorBidi"/>
          <w:sz w:val="24"/>
          <w:szCs w:val="24"/>
        </w:rPr>
        <w:t xml:space="preserve"> of academic maturity</w:t>
      </w:r>
      <w:r w:rsidRPr="00BD3C97">
        <w:rPr>
          <w:rFonts w:asciiTheme="majorBidi" w:hAnsiTheme="majorBidi" w:cstheme="majorBidi"/>
          <w:sz w:val="24"/>
          <w:szCs w:val="24"/>
        </w:rPr>
        <w:t>,</w:t>
      </w:r>
      <w:r w:rsidR="007D3A33" w:rsidRPr="00BD3C97">
        <w:rPr>
          <w:rFonts w:asciiTheme="majorBidi" w:hAnsiTheme="majorBidi" w:cstheme="majorBidi"/>
          <w:sz w:val="24"/>
          <w:szCs w:val="24"/>
        </w:rPr>
        <w:t xml:space="preserve"> the idea of knowledge advancement must have been </w:t>
      </w:r>
      <w:r w:rsidRPr="00BD3C97">
        <w:rPr>
          <w:rFonts w:asciiTheme="majorBidi" w:hAnsiTheme="majorBidi" w:cstheme="majorBidi"/>
          <w:sz w:val="24"/>
          <w:szCs w:val="24"/>
        </w:rPr>
        <w:t>conceived</w:t>
      </w:r>
      <w:r w:rsidR="007D3A33" w:rsidRPr="00BD3C97">
        <w:rPr>
          <w:rFonts w:asciiTheme="majorBidi" w:hAnsiTheme="majorBidi" w:cstheme="majorBidi"/>
          <w:sz w:val="24"/>
          <w:szCs w:val="24"/>
        </w:rPr>
        <w:t xml:space="preserve"> and the resilience required to achieve it developed. In most cases, aside </w:t>
      </w:r>
      <w:r w:rsidR="00BD3C97" w:rsidRPr="00BD3C97">
        <w:rPr>
          <w:rFonts w:asciiTheme="majorBidi" w:hAnsiTheme="majorBidi" w:cstheme="majorBidi"/>
          <w:sz w:val="24"/>
          <w:szCs w:val="24"/>
        </w:rPr>
        <w:t xml:space="preserve">from </w:t>
      </w:r>
      <w:r w:rsidR="007D3A33" w:rsidRPr="00BD3C97">
        <w:rPr>
          <w:rFonts w:asciiTheme="majorBidi" w:hAnsiTheme="majorBidi" w:cstheme="majorBidi"/>
          <w:sz w:val="24"/>
          <w:szCs w:val="24"/>
        </w:rPr>
        <w:t>the term</w:t>
      </w:r>
      <w:r w:rsidR="00BD3C97" w:rsidRPr="00BD3C97">
        <w:rPr>
          <w:rFonts w:asciiTheme="majorBidi" w:hAnsiTheme="majorBidi" w:cstheme="majorBidi"/>
          <w:sz w:val="24"/>
          <w:szCs w:val="24"/>
        </w:rPr>
        <w:t xml:space="preserve"> </w:t>
      </w:r>
      <w:r w:rsidR="007D3A33" w:rsidRPr="00BD3C97">
        <w:rPr>
          <w:rFonts w:asciiTheme="majorBidi" w:hAnsiTheme="majorBidi" w:cstheme="majorBidi"/>
          <w:sz w:val="24"/>
          <w:szCs w:val="24"/>
        </w:rPr>
        <w:t xml:space="preserve">paper introducing the students to practical scientific investigation, serious academic research often begins at final </w:t>
      </w:r>
      <w:r w:rsidRPr="00BD3C97">
        <w:rPr>
          <w:rFonts w:asciiTheme="majorBidi" w:hAnsiTheme="majorBidi" w:cstheme="majorBidi"/>
          <w:sz w:val="24"/>
          <w:szCs w:val="24"/>
        </w:rPr>
        <w:t xml:space="preserve">the </w:t>
      </w:r>
      <w:r w:rsidR="007D3A33" w:rsidRPr="00BD3C97">
        <w:rPr>
          <w:rFonts w:asciiTheme="majorBidi" w:hAnsiTheme="majorBidi" w:cstheme="majorBidi"/>
          <w:sz w:val="24"/>
          <w:szCs w:val="24"/>
        </w:rPr>
        <w:t>stage of</w:t>
      </w:r>
      <w:r w:rsidRPr="00BD3C97">
        <w:rPr>
          <w:rFonts w:asciiTheme="majorBidi" w:hAnsiTheme="majorBidi" w:cstheme="majorBidi"/>
          <w:sz w:val="24"/>
          <w:szCs w:val="24"/>
        </w:rPr>
        <w:t xml:space="preserve"> graduation. This stage, for budding researchers, is </w:t>
      </w:r>
      <w:r w:rsidR="007D3A33" w:rsidRPr="00BD3C97">
        <w:rPr>
          <w:rFonts w:asciiTheme="majorBidi" w:hAnsiTheme="majorBidi" w:cstheme="majorBidi"/>
          <w:sz w:val="24"/>
          <w:szCs w:val="24"/>
        </w:rPr>
        <w:t>often found so dreadful</w:t>
      </w:r>
      <w:r w:rsidRPr="00BD3C97">
        <w:rPr>
          <w:rFonts w:asciiTheme="majorBidi" w:hAnsiTheme="majorBidi" w:cstheme="majorBidi"/>
          <w:sz w:val="24"/>
          <w:szCs w:val="24"/>
        </w:rPr>
        <w:t xml:space="preserve"> and burdensome. </w:t>
      </w:r>
      <w:r w:rsidR="007D3A33" w:rsidRPr="00BD3C97">
        <w:rPr>
          <w:rFonts w:asciiTheme="majorBidi" w:hAnsiTheme="majorBidi" w:cstheme="majorBidi"/>
          <w:sz w:val="24"/>
          <w:szCs w:val="24"/>
        </w:rPr>
        <w:t>Scientific investigation a</w:t>
      </w:r>
      <w:r w:rsidR="00CD709F" w:rsidRPr="00BD3C97">
        <w:rPr>
          <w:rFonts w:asciiTheme="majorBidi" w:hAnsiTheme="majorBidi" w:cstheme="majorBidi"/>
          <w:sz w:val="24"/>
          <w:szCs w:val="24"/>
        </w:rPr>
        <w:t>s</w:t>
      </w:r>
      <w:r w:rsidR="007D3A33" w:rsidRPr="00BD3C97">
        <w:rPr>
          <w:rFonts w:asciiTheme="majorBidi" w:hAnsiTheme="majorBidi" w:cstheme="majorBidi"/>
          <w:sz w:val="24"/>
          <w:szCs w:val="24"/>
        </w:rPr>
        <w:t xml:space="preserve"> </w:t>
      </w:r>
      <w:r w:rsidR="00CD709F" w:rsidRPr="00BD3C97">
        <w:rPr>
          <w:rFonts w:asciiTheme="majorBidi" w:hAnsiTheme="majorBidi" w:cstheme="majorBidi"/>
          <w:sz w:val="24"/>
          <w:szCs w:val="24"/>
        </w:rPr>
        <w:t xml:space="preserve">the </w:t>
      </w:r>
      <w:r w:rsidR="007D3A33" w:rsidRPr="00BD3C97">
        <w:rPr>
          <w:rFonts w:asciiTheme="majorBidi" w:hAnsiTheme="majorBidi" w:cstheme="majorBidi"/>
          <w:sz w:val="24"/>
          <w:szCs w:val="24"/>
        </w:rPr>
        <w:t xml:space="preserve">hallmark of </w:t>
      </w:r>
      <w:r w:rsidR="00CD709F" w:rsidRPr="00BD3C97">
        <w:rPr>
          <w:rFonts w:asciiTheme="majorBidi" w:hAnsiTheme="majorBidi" w:cstheme="majorBidi"/>
          <w:sz w:val="24"/>
          <w:szCs w:val="24"/>
        </w:rPr>
        <w:t>scholarship</w:t>
      </w:r>
      <w:r w:rsidR="007D3A33" w:rsidRPr="00BD3C97">
        <w:rPr>
          <w:rFonts w:asciiTheme="majorBidi" w:hAnsiTheme="majorBidi" w:cstheme="majorBidi"/>
          <w:sz w:val="24"/>
          <w:szCs w:val="24"/>
        </w:rPr>
        <w:t xml:space="preserve"> </w:t>
      </w:r>
      <w:r w:rsidR="00CD709F" w:rsidRPr="00BD3C97">
        <w:rPr>
          <w:rFonts w:asciiTheme="majorBidi" w:hAnsiTheme="majorBidi" w:cstheme="majorBidi"/>
          <w:sz w:val="24"/>
          <w:szCs w:val="24"/>
        </w:rPr>
        <w:t xml:space="preserve">remains the </w:t>
      </w:r>
      <w:r w:rsidR="007D3A33" w:rsidRPr="00BD3C97">
        <w:rPr>
          <w:rFonts w:asciiTheme="majorBidi" w:hAnsiTheme="majorBidi" w:cstheme="majorBidi"/>
          <w:sz w:val="24"/>
          <w:szCs w:val="24"/>
        </w:rPr>
        <w:t>only factor distinguishing the town from the gown. While those in pre-higher educational sectors may graciously rise to the pinnacle of their career without involving in research, those in academi</w:t>
      </w:r>
      <w:r w:rsidR="00BD3C97" w:rsidRPr="00BD3C97">
        <w:rPr>
          <w:rFonts w:asciiTheme="majorBidi" w:hAnsiTheme="majorBidi" w:cstheme="majorBidi"/>
          <w:sz w:val="24"/>
          <w:szCs w:val="24"/>
        </w:rPr>
        <w:t>a</w:t>
      </w:r>
      <w:r w:rsidR="007D3A33" w:rsidRPr="00BD3C97">
        <w:rPr>
          <w:rFonts w:asciiTheme="majorBidi" w:hAnsiTheme="majorBidi" w:cstheme="majorBidi"/>
          <w:sz w:val="24"/>
          <w:szCs w:val="24"/>
        </w:rPr>
        <w:t xml:space="preserve">, </w:t>
      </w:r>
      <w:r w:rsidR="00CD709F" w:rsidRPr="00BD3C97">
        <w:rPr>
          <w:rFonts w:asciiTheme="majorBidi" w:hAnsiTheme="majorBidi" w:cstheme="majorBidi"/>
          <w:sz w:val="24"/>
          <w:szCs w:val="24"/>
        </w:rPr>
        <w:t>if found derelict in it,</w:t>
      </w:r>
      <w:r w:rsidR="007D3A33" w:rsidRPr="00BD3C97">
        <w:rPr>
          <w:rFonts w:asciiTheme="majorBidi" w:hAnsiTheme="majorBidi" w:cstheme="majorBidi"/>
          <w:sz w:val="24"/>
          <w:szCs w:val="24"/>
        </w:rPr>
        <w:t xml:space="preserve"> would continue to face humiliation and derision. This perhaps informs that popular saying in the academic context “You either publish or perish”. Considering, the role of research in social development, the idea of instituting independent cent</w:t>
      </w:r>
      <w:r w:rsidR="00BD3C97" w:rsidRPr="00BD3C97">
        <w:rPr>
          <w:rFonts w:asciiTheme="majorBidi" w:hAnsiTheme="majorBidi" w:cstheme="majorBidi"/>
          <w:sz w:val="24"/>
          <w:szCs w:val="24"/>
        </w:rPr>
        <w:t>re</w:t>
      </w:r>
      <w:r w:rsidR="007D3A33" w:rsidRPr="00BD3C97">
        <w:rPr>
          <w:rFonts w:asciiTheme="majorBidi" w:hAnsiTheme="majorBidi" w:cstheme="majorBidi"/>
          <w:sz w:val="24"/>
          <w:szCs w:val="24"/>
        </w:rPr>
        <w:t xml:space="preserve">s mainly for scientific investigation </w:t>
      </w:r>
      <w:r w:rsidR="00BD3C97">
        <w:rPr>
          <w:rFonts w:asciiTheme="majorBidi" w:hAnsiTheme="majorBidi" w:cstheme="majorBidi"/>
          <w:sz w:val="24"/>
          <w:szCs w:val="24"/>
        </w:rPr>
        <w:t>of</w:t>
      </w:r>
      <w:r w:rsidR="007D3A33" w:rsidRPr="00BD3C97">
        <w:rPr>
          <w:rFonts w:asciiTheme="majorBidi" w:hAnsiTheme="majorBidi" w:cstheme="majorBidi"/>
          <w:sz w:val="24"/>
          <w:szCs w:val="24"/>
        </w:rPr>
        <w:t xml:space="preserve"> a </w:t>
      </w:r>
      <w:r w:rsidR="00513562" w:rsidRPr="00BD3C97">
        <w:rPr>
          <w:rFonts w:asciiTheme="majorBidi" w:hAnsiTheme="majorBidi" w:cstheme="majorBidi"/>
          <w:sz w:val="24"/>
          <w:szCs w:val="24"/>
        </w:rPr>
        <w:t>given</w:t>
      </w:r>
      <w:r w:rsidR="007D3A33" w:rsidRPr="00BD3C97">
        <w:rPr>
          <w:rFonts w:asciiTheme="majorBidi" w:hAnsiTheme="majorBidi" w:cstheme="majorBidi"/>
          <w:sz w:val="24"/>
          <w:szCs w:val="24"/>
        </w:rPr>
        <w:t xml:space="preserve"> phenomenon was eventually conceived. </w:t>
      </w:r>
    </w:p>
    <w:p w14:paraId="277A9BB4" w14:textId="77777777" w:rsidR="007D3A33" w:rsidRPr="00BD3C97" w:rsidRDefault="007D3A33" w:rsidP="00FE6CE5">
      <w:pPr>
        <w:spacing w:after="0" w:line="276" w:lineRule="auto"/>
        <w:ind w:left="-90" w:right="-360"/>
        <w:jc w:val="both"/>
        <w:rPr>
          <w:rFonts w:asciiTheme="majorBidi" w:hAnsiTheme="majorBidi" w:cstheme="majorBidi"/>
          <w:sz w:val="24"/>
          <w:szCs w:val="24"/>
        </w:rPr>
      </w:pPr>
    </w:p>
    <w:p w14:paraId="25B4132C" w14:textId="3C043937" w:rsidR="00001199" w:rsidRPr="00BD3C97" w:rsidRDefault="007D3A33" w:rsidP="00E53819">
      <w:pPr>
        <w:spacing w:after="0"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The history of Nigerian embankment on this intellectual feat date</w:t>
      </w:r>
      <w:r w:rsidR="00BD3C97">
        <w:rPr>
          <w:rFonts w:asciiTheme="majorBidi" w:hAnsiTheme="majorBidi" w:cstheme="majorBidi"/>
          <w:sz w:val="24"/>
          <w:szCs w:val="24"/>
        </w:rPr>
        <w:t>s</w:t>
      </w:r>
      <w:r w:rsidRPr="00BD3C97">
        <w:rPr>
          <w:rFonts w:asciiTheme="majorBidi" w:hAnsiTheme="majorBidi" w:cstheme="majorBidi"/>
          <w:sz w:val="24"/>
          <w:szCs w:val="24"/>
        </w:rPr>
        <w:t xml:space="preserve"> back to </w:t>
      </w:r>
      <w:r w:rsidR="00BD3C97">
        <w:rPr>
          <w:rFonts w:asciiTheme="majorBidi" w:hAnsiTheme="majorBidi" w:cstheme="majorBidi"/>
          <w:sz w:val="24"/>
          <w:szCs w:val="24"/>
        </w:rPr>
        <w:t xml:space="preserve">the </w:t>
      </w:r>
      <w:r w:rsidR="00CE2203" w:rsidRPr="00BD3C97">
        <w:rPr>
          <w:rFonts w:asciiTheme="majorBidi" w:hAnsiTheme="majorBidi" w:cstheme="majorBidi"/>
          <w:sz w:val="24"/>
          <w:szCs w:val="24"/>
        </w:rPr>
        <w:t>pre-independence era</w:t>
      </w:r>
      <w:r w:rsidR="00513562" w:rsidRPr="00BD3C97">
        <w:rPr>
          <w:rFonts w:asciiTheme="majorBidi" w:hAnsiTheme="majorBidi" w:cstheme="majorBidi"/>
          <w:sz w:val="24"/>
          <w:szCs w:val="24"/>
        </w:rPr>
        <w:t xml:space="preserve"> when it was being tactfully used by the British Government</w:t>
      </w:r>
      <w:r w:rsidR="00CE2203" w:rsidRPr="00BD3C97">
        <w:rPr>
          <w:rFonts w:asciiTheme="majorBidi" w:hAnsiTheme="majorBidi" w:cstheme="majorBidi"/>
          <w:sz w:val="24"/>
          <w:szCs w:val="24"/>
        </w:rPr>
        <w:t>. Among the earlie</w:t>
      </w:r>
      <w:r w:rsidR="00513562" w:rsidRPr="00BD3C97">
        <w:rPr>
          <w:rFonts w:asciiTheme="majorBidi" w:hAnsiTheme="majorBidi" w:cstheme="majorBidi"/>
          <w:sz w:val="24"/>
          <w:szCs w:val="24"/>
        </w:rPr>
        <w:t>st research cent</w:t>
      </w:r>
      <w:r w:rsidR="00BD3C97">
        <w:rPr>
          <w:rFonts w:asciiTheme="majorBidi" w:hAnsiTheme="majorBidi" w:cstheme="majorBidi"/>
          <w:sz w:val="24"/>
          <w:szCs w:val="24"/>
        </w:rPr>
        <w:t>re</w:t>
      </w:r>
      <w:r w:rsidR="00513562" w:rsidRPr="00BD3C97">
        <w:rPr>
          <w:rFonts w:asciiTheme="majorBidi" w:hAnsiTheme="majorBidi" w:cstheme="majorBidi"/>
          <w:sz w:val="24"/>
          <w:szCs w:val="24"/>
        </w:rPr>
        <w:t>s in Nigeria w</w:t>
      </w:r>
      <w:r w:rsidR="00BD3C97">
        <w:rPr>
          <w:rFonts w:asciiTheme="majorBidi" w:hAnsiTheme="majorBidi" w:cstheme="majorBidi"/>
          <w:sz w:val="24"/>
          <w:szCs w:val="24"/>
        </w:rPr>
        <w:t>as</w:t>
      </w:r>
      <w:r w:rsidR="00CE2203" w:rsidRPr="00BD3C97">
        <w:rPr>
          <w:rFonts w:asciiTheme="majorBidi" w:hAnsiTheme="majorBidi" w:cstheme="majorBidi"/>
          <w:sz w:val="24"/>
          <w:szCs w:val="24"/>
        </w:rPr>
        <w:t xml:space="preserve"> </w:t>
      </w:r>
      <w:r w:rsidR="00BD3C97">
        <w:rPr>
          <w:rFonts w:asciiTheme="majorBidi" w:hAnsiTheme="majorBidi" w:cstheme="majorBidi"/>
          <w:sz w:val="24"/>
          <w:szCs w:val="24"/>
        </w:rPr>
        <w:t xml:space="preserve">the </w:t>
      </w:r>
      <w:r w:rsidR="00CE2203" w:rsidRPr="00BD3C97">
        <w:rPr>
          <w:rFonts w:asciiTheme="majorBidi" w:hAnsiTheme="majorBidi" w:cstheme="majorBidi"/>
          <w:sz w:val="24"/>
          <w:szCs w:val="24"/>
        </w:rPr>
        <w:t>West Africa Institute for Oil Palm Research, (WAIFOR)</w:t>
      </w:r>
      <w:r w:rsidR="00513562" w:rsidRPr="00BD3C97">
        <w:rPr>
          <w:rFonts w:asciiTheme="majorBidi" w:hAnsiTheme="majorBidi" w:cstheme="majorBidi"/>
          <w:sz w:val="24"/>
          <w:szCs w:val="24"/>
        </w:rPr>
        <w:t xml:space="preserve"> established in 1939, and </w:t>
      </w:r>
      <w:r w:rsidR="00BD3C97">
        <w:rPr>
          <w:rFonts w:asciiTheme="majorBidi" w:hAnsiTheme="majorBidi" w:cstheme="majorBidi"/>
          <w:sz w:val="24"/>
          <w:szCs w:val="24"/>
        </w:rPr>
        <w:t xml:space="preserve">the </w:t>
      </w:r>
      <w:r w:rsidR="00CE2203" w:rsidRPr="00BD3C97">
        <w:rPr>
          <w:rFonts w:asciiTheme="majorBidi" w:hAnsiTheme="majorBidi" w:cstheme="majorBidi"/>
          <w:sz w:val="24"/>
          <w:szCs w:val="24"/>
        </w:rPr>
        <w:t xml:space="preserve">Forest Research Institute of Nigeria (FRIN) </w:t>
      </w:r>
      <w:r w:rsidR="00513562" w:rsidRPr="00BD3C97">
        <w:rPr>
          <w:rFonts w:asciiTheme="majorBidi" w:hAnsiTheme="majorBidi" w:cstheme="majorBidi"/>
          <w:sz w:val="24"/>
          <w:szCs w:val="24"/>
        </w:rPr>
        <w:t>founded in</w:t>
      </w:r>
      <w:r w:rsidR="00BD3C97">
        <w:rPr>
          <w:rFonts w:asciiTheme="majorBidi" w:hAnsiTheme="majorBidi" w:cstheme="majorBidi"/>
          <w:sz w:val="24"/>
          <w:szCs w:val="24"/>
        </w:rPr>
        <w:t xml:space="preserve"> </w:t>
      </w:r>
      <w:r w:rsidR="00513562" w:rsidRPr="00BD3C97">
        <w:rPr>
          <w:rFonts w:asciiTheme="majorBidi" w:hAnsiTheme="majorBidi" w:cstheme="majorBidi"/>
          <w:sz w:val="24"/>
          <w:szCs w:val="24"/>
        </w:rPr>
        <w:t>1959</w:t>
      </w:r>
      <w:r w:rsidR="00CE2203" w:rsidRPr="00BD3C97">
        <w:rPr>
          <w:rFonts w:asciiTheme="majorBidi" w:hAnsiTheme="majorBidi" w:cstheme="majorBidi"/>
          <w:sz w:val="24"/>
          <w:szCs w:val="24"/>
        </w:rPr>
        <w:t>. With the d</w:t>
      </w:r>
      <w:r w:rsidR="00BD3C97">
        <w:rPr>
          <w:rFonts w:asciiTheme="majorBidi" w:hAnsiTheme="majorBidi" w:cstheme="majorBidi"/>
          <w:sz w:val="24"/>
          <w:szCs w:val="24"/>
        </w:rPr>
        <w:t>a</w:t>
      </w:r>
      <w:r w:rsidR="00CE2203" w:rsidRPr="00BD3C97">
        <w:rPr>
          <w:rFonts w:asciiTheme="majorBidi" w:hAnsiTheme="majorBidi" w:cstheme="majorBidi"/>
          <w:sz w:val="24"/>
          <w:szCs w:val="24"/>
        </w:rPr>
        <w:t xml:space="preserve">wn of </w:t>
      </w:r>
      <w:r w:rsidR="00BD3C97">
        <w:rPr>
          <w:rFonts w:asciiTheme="majorBidi" w:hAnsiTheme="majorBidi" w:cstheme="majorBidi"/>
          <w:sz w:val="24"/>
          <w:szCs w:val="24"/>
        </w:rPr>
        <w:t xml:space="preserve">the </w:t>
      </w:r>
      <w:r w:rsidR="00CE2203" w:rsidRPr="00BD3C97">
        <w:rPr>
          <w:rFonts w:asciiTheme="majorBidi" w:hAnsiTheme="majorBidi" w:cstheme="majorBidi"/>
          <w:sz w:val="24"/>
          <w:szCs w:val="24"/>
        </w:rPr>
        <w:t>post-independence</w:t>
      </w:r>
      <w:r w:rsidRPr="00BD3C97">
        <w:rPr>
          <w:rFonts w:asciiTheme="majorBidi" w:hAnsiTheme="majorBidi" w:cstheme="majorBidi"/>
          <w:sz w:val="24"/>
          <w:szCs w:val="24"/>
        </w:rPr>
        <w:t xml:space="preserve"> </w:t>
      </w:r>
      <w:r w:rsidR="00513562" w:rsidRPr="00BD3C97">
        <w:rPr>
          <w:rFonts w:asciiTheme="majorBidi" w:hAnsiTheme="majorBidi" w:cstheme="majorBidi"/>
          <w:sz w:val="24"/>
          <w:szCs w:val="24"/>
        </w:rPr>
        <w:t>era</w:t>
      </w:r>
      <w:r w:rsidR="00BD3C97">
        <w:rPr>
          <w:rFonts w:asciiTheme="majorBidi" w:hAnsiTheme="majorBidi" w:cstheme="majorBidi"/>
          <w:sz w:val="24"/>
          <w:szCs w:val="24"/>
        </w:rPr>
        <w:t>,</w:t>
      </w:r>
      <w:r w:rsidR="00513562" w:rsidRPr="00BD3C97">
        <w:rPr>
          <w:rFonts w:asciiTheme="majorBidi" w:hAnsiTheme="majorBidi" w:cstheme="majorBidi"/>
          <w:sz w:val="24"/>
          <w:szCs w:val="24"/>
        </w:rPr>
        <w:t xml:space="preserve"> </w:t>
      </w:r>
      <w:r w:rsidRPr="00BD3C97">
        <w:rPr>
          <w:rFonts w:asciiTheme="majorBidi" w:hAnsiTheme="majorBidi" w:cstheme="majorBidi"/>
          <w:sz w:val="24"/>
          <w:szCs w:val="24"/>
        </w:rPr>
        <w:t xml:space="preserve">several other research institutions </w:t>
      </w:r>
      <w:r w:rsidR="009E2681" w:rsidRPr="00BD3C97">
        <w:rPr>
          <w:rFonts w:asciiTheme="majorBidi" w:hAnsiTheme="majorBidi" w:cstheme="majorBidi"/>
          <w:sz w:val="24"/>
          <w:szCs w:val="24"/>
        </w:rPr>
        <w:t>began</w:t>
      </w:r>
      <w:r w:rsidRPr="00BD3C97">
        <w:rPr>
          <w:rFonts w:asciiTheme="majorBidi" w:hAnsiTheme="majorBidi" w:cstheme="majorBidi"/>
          <w:sz w:val="24"/>
          <w:szCs w:val="24"/>
        </w:rPr>
        <w:t xml:space="preserve"> to grow</w:t>
      </w:r>
      <w:r w:rsidR="009E2681" w:rsidRPr="00BD3C97">
        <w:rPr>
          <w:rFonts w:asciiTheme="majorBidi" w:hAnsiTheme="majorBidi" w:cstheme="majorBidi"/>
          <w:sz w:val="24"/>
          <w:szCs w:val="24"/>
        </w:rPr>
        <w:t xml:space="preserve"> ubiquitously</w:t>
      </w:r>
      <w:r w:rsidRPr="00BD3C97">
        <w:rPr>
          <w:rFonts w:asciiTheme="majorBidi" w:hAnsiTheme="majorBidi" w:cstheme="majorBidi"/>
          <w:sz w:val="24"/>
          <w:szCs w:val="24"/>
        </w:rPr>
        <w:t xml:space="preserve">. </w:t>
      </w:r>
      <w:r w:rsidR="009E2681" w:rsidRPr="00BD3C97">
        <w:rPr>
          <w:rFonts w:asciiTheme="majorBidi" w:hAnsiTheme="majorBidi" w:cstheme="majorBidi"/>
          <w:sz w:val="24"/>
          <w:szCs w:val="24"/>
        </w:rPr>
        <w:t>While the grow</w:t>
      </w:r>
      <w:r w:rsidR="00BD3C97">
        <w:rPr>
          <w:rFonts w:asciiTheme="majorBidi" w:hAnsiTheme="majorBidi" w:cstheme="majorBidi"/>
          <w:sz w:val="24"/>
          <w:szCs w:val="24"/>
        </w:rPr>
        <w:t>th</w:t>
      </w:r>
      <w:r w:rsidR="009E2681" w:rsidRPr="00BD3C97">
        <w:rPr>
          <w:rFonts w:asciiTheme="majorBidi" w:hAnsiTheme="majorBidi" w:cstheme="majorBidi"/>
          <w:sz w:val="24"/>
          <w:szCs w:val="24"/>
        </w:rPr>
        <w:t xml:space="preserve"> cent</w:t>
      </w:r>
      <w:r w:rsidR="00BD3C97">
        <w:rPr>
          <w:rFonts w:asciiTheme="majorBidi" w:hAnsiTheme="majorBidi" w:cstheme="majorBidi"/>
          <w:sz w:val="24"/>
          <w:szCs w:val="24"/>
        </w:rPr>
        <w:t>re</w:t>
      </w:r>
      <w:r w:rsidR="009E2681" w:rsidRPr="00BD3C97">
        <w:rPr>
          <w:rFonts w:asciiTheme="majorBidi" w:hAnsiTheme="majorBidi" w:cstheme="majorBidi"/>
          <w:sz w:val="24"/>
          <w:szCs w:val="24"/>
        </w:rPr>
        <w:t xml:space="preserve">s in the former are noted to have focused mainly on agriculture and natural resources, those </w:t>
      </w:r>
      <w:r w:rsidR="00BD3C97">
        <w:rPr>
          <w:rFonts w:asciiTheme="majorBidi" w:hAnsiTheme="majorBidi" w:cstheme="majorBidi"/>
          <w:sz w:val="24"/>
          <w:szCs w:val="24"/>
        </w:rPr>
        <w:t xml:space="preserve">that </w:t>
      </w:r>
      <w:r w:rsidR="00E816AD" w:rsidRPr="00BD3C97">
        <w:rPr>
          <w:rFonts w:asciiTheme="majorBidi" w:hAnsiTheme="majorBidi" w:cstheme="majorBidi"/>
          <w:sz w:val="24"/>
          <w:szCs w:val="24"/>
        </w:rPr>
        <w:t>emerged</w:t>
      </w:r>
      <w:r w:rsidR="009E2681" w:rsidRPr="00BD3C97">
        <w:rPr>
          <w:rFonts w:asciiTheme="majorBidi" w:hAnsiTheme="majorBidi" w:cstheme="majorBidi"/>
          <w:sz w:val="24"/>
          <w:szCs w:val="24"/>
        </w:rPr>
        <w:t xml:space="preserve"> in the latter </w:t>
      </w:r>
      <w:r w:rsidR="00D15C1A" w:rsidRPr="00BD3C97">
        <w:rPr>
          <w:rFonts w:asciiTheme="majorBidi" w:hAnsiTheme="majorBidi" w:cstheme="majorBidi"/>
          <w:sz w:val="24"/>
          <w:szCs w:val="24"/>
        </w:rPr>
        <w:t>appeared to have</w:t>
      </w:r>
      <w:r w:rsidR="009E2681" w:rsidRPr="00BD3C97">
        <w:rPr>
          <w:rFonts w:asciiTheme="majorBidi" w:hAnsiTheme="majorBidi" w:cstheme="majorBidi"/>
          <w:sz w:val="24"/>
          <w:szCs w:val="24"/>
        </w:rPr>
        <w:t xml:space="preserve"> factored </w:t>
      </w:r>
      <w:r w:rsidR="00BD3C97">
        <w:rPr>
          <w:rFonts w:asciiTheme="majorBidi" w:hAnsiTheme="majorBidi" w:cstheme="majorBidi"/>
          <w:sz w:val="24"/>
          <w:szCs w:val="24"/>
        </w:rPr>
        <w:t xml:space="preserve">in </w:t>
      </w:r>
      <w:r w:rsidR="009E2681" w:rsidRPr="00BD3C97">
        <w:rPr>
          <w:rFonts w:asciiTheme="majorBidi" w:hAnsiTheme="majorBidi" w:cstheme="majorBidi"/>
          <w:sz w:val="24"/>
          <w:szCs w:val="24"/>
        </w:rPr>
        <w:t xml:space="preserve">policy and strategic studies. From </w:t>
      </w:r>
      <w:r w:rsidR="00BD3C97">
        <w:rPr>
          <w:rFonts w:asciiTheme="majorBidi" w:hAnsiTheme="majorBidi" w:cstheme="majorBidi"/>
          <w:sz w:val="24"/>
          <w:szCs w:val="24"/>
        </w:rPr>
        <w:t xml:space="preserve">the </w:t>
      </w:r>
      <w:r w:rsidR="009E2681" w:rsidRPr="00BD3C97">
        <w:rPr>
          <w:rFonts w:asciiTheme="majorBidi" w:hAnsiTheme="majorBidi" w:cstheme="majorBidi"/>
          <w:sz w:val="24"/>
          <w:szCs w:val="24"/>
        </w:rPr>
        <w:t xml:space="preserve">1980s till </w:t>
      </w:r>
      <w:r w:rsidR="00BD3C97">
        <w:rPr>
          <w:rFonts w:asciiTheme="majorBidi" w:hAnsiTheme="majorBidi" w:cstheme="majorBidi"/>
          <w:sz w:val="24"/>
          <w:szCs w:val="24"/>
        </w:rPr>
        <w:t xml:space="preserve">the </w:t>
      </w:r>
      <w:r w:rsidR="009E2681" w:rsidRPr="00BD3C97">
        <w:rPr>
          <w:rFonts w:asciiTheme="majorBidi" w:hAnsiTheme="majorBidi" w:cstheme="majorBidi"/>
          <w:sz w:val="24"/>
          <w:szCs w:val="24"/>
        </w:rPr>
        <w:t xml:space="preserve">2000s, </w:t>
      </w:r>
      <w:r w:rsidR="00A20F7F" w:rsidRPr="00BD3C97">
        <w:rPr>
          <w:rFonts w:asciiTheme="majorBidi" w:hAnsiTheme="majorBidi" w:cstheme="majorBidi"/>
          <w:sz w:val="24"/>
          <w:szCs w:val="24"/>
        </w:rPr>
        <w:t>the attention of the established research institutions w</w:t>
      </w:r>
      <w:r w:rsidR="00BD3C97">
        <w:rPr>
          <w:rFonts w:asciiTheme="majorBidi" w:hAnsiTheme="majorBidi" w:cstheme="majorBidi"/>
          <w:sz w:val="24"/>
          <w:szCs w:val="24"/>
        </w:rPr>
        <w:t>as</w:t>
      </w:r>
      <w:r w:rsidR="00A20F7F" w:rsidRPr="00BD3C97">
        <w:rPr>
          <w:rFonts w:asciiTheme="majorBidi" w:hAnsiTheme="majorBidi" w:cstheme="majorBidi"/>
          <w:sz w:val="24"/>
          <w:szCs w:val="24"/>
        </w:rPr>
        <w:t xml:space="preserve"> caught to technolog</w:t>
      </w:r>
      <w:r w:rsidR="00BD3C97">
        <w:rPr>
          <w:rFonts w:asciiTheme="majorBidi" w:hAnsiTheme="majorBidi" w:cstheme="majorBidi"/>
          <w:sz w:val="24"/>
          <w:szCs w:val="24"/>
        </w:rPr>
        <w:t>ical</w:t>
      </w:r>
      <w:r w:rsidR="00A20F7F" w:rsidRPr="00BD3C97">
        <w:rPr>
          <w:rFonts w:asciiTheme="majorBidi" w:hAnsiTheme="majorBidi" w:cstheme="majorBidi"/>
          <w:sz w:val="24"/>
          <w:szCs w:val="24"/>
        </w:rPr>
        <w:t xml:space="preserve"> advancement. As </w:t>
      </w:r>
      <w:r w:rsidR="00BD3C97">
        <w:rPr>
          <w:rFonts w:asciiTheme="majorBidi" w:hAnsiTheme="majorBidi" w:cstheme="majorBidi"/>
          <w:sz w:val="24"/>
          <w:szCs w:val="24"/>
        </w:rPr>
        <w:t xml:space="preserve">the </w:t>
      </w:r>
      <w:r w:rsidR="00A20F7F" w:rsidRPr="00BD3C97">
        <w:rPr>
          <w:rFonts w:asciiTheme="majorBidi" w:hAnsiTheme="majorBidi" w:cstheme="majorBidi"/>
          <w:sz w:val="24"/>
          <w:szCs w:val="24"/>
        </w:rPr>
        <w:t>21</w:t>
      </w:r>
      <w:r w:rsidR="00A20F7F" w:rsidRPr="00BD3C97">
        <w:rPr>
          <w:rFonts w:asciiTheme="majorBidi" w:hAnsiTheme="majorBidi" w:cstheme="majorBidi"/>
          <w:sz w:val="24"/>
          <w:szCs w:val="24"/>
          <w:vertAlign w:val="superscript"/>
        </w:rPr>
        <w:t>st</w:t>
      </w:r>
      <w:r w:rsidR="00A20F7F" w:rsidRPr="00BD3C97">
        <w:rPr>
          <w:rFonts w:asciiTheme="majorBidi" w:hAnsiTheme="majorBidi" w:cstheme="majorBidi"/>
          <w:sz w:val="24"/>
          <w:szCs w:val="24"/>
        </w:rPr>
        <w:t xml:space="preserve"> century ushered, Nigeria has expanded the scope of it</w:t>
      </w:r>
      <w:r w:rsidR="00D15C1A" w:rsidRPr="00BD3C97">
        <w:rPr>
          <w:rFonts w:asciiTheme="majorBidi" w:hAnsiTheme="majorBidi" w:cstheme="majorBidi"/>
          <w:sz w:val="24"/>
          <w:szCs w:val="24"/>
        </w:rPr>
        <w:t>s</w:t>
      </w:r>
      <w:r w:rsidR="00A20F7F" w:rsidRPr="00BD3C97">
        <w:rPr>
          <w:rFonts w:asciiTheme="majorBidi" w:hAnsiTheme="majorBidi" w:cstheme="majorBidi"/>
          <w:sz w:val="24"/>
          <w:szCs w:val="24"/>
        </w:rPr>
        <w:t xml:space="preserve"> research to cover information technology space science and artificial intelligence.</w:t>
      </w:r>
      <w:r w:rsidR="009E2681" w:rsidRPr="00BD3C97">
        <w:rPr>
          <w:rFonts w:asciiTheme="majorBidi" w:hAnsiTheme="majorBidi" w:cstheme="majorBidi"/>
          <w:sz w:val="24"/>
          <w:szCs w:val="24"/>
        </w:rPr>
        <w:t xml:space="preserve"> </w:t>
      </w:r>
    </w:p>
    <w:p w14:paraId="08503D1B" w14:textId="77777777" w:rsidR="00001199" w:rsidRPr="00BD3C97" w:rsidRDefault="00001199" w:rsidP="00001199">
      <w:pPr>
        <w:spacing w:after="0" w:line="276" w:lineRule="auto"/>
        <w:ind w:left="-90" w:right="-360"/>
        <w:jc w:val="both"/>
        <w:rPr>
          <w:rFonts w:asciiTheme="majorBidi" w:hAnsiTheme="majorBidi" w:cstheme="majorBidi"/>
          <w:sz w:val="24"/>
          <w:szCs w:val="24"/>
        </w:rPr>
      </w:pPr>
    </w:p>
    <w:p w14:paraId="0944D82E" w14:textId="5471B19F" w:rsidR="00001199" w:rsidRPr="00BD3C97" w:rsidRDefault="00A20F7F" w:rsidP="00001199">
      <w:pPr>
        <w:spacing w:after="0"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Comparatively,</w:t>
      </w:r>
      <w:r w:rsidR="00DB1FF2" w:rsidRPr="00BD3C97">
        <w:rPr>
          <w:rFonts w:asciiTheme="majorBidi" w:hAnsiTheme="majorBidi" w:cstheme="majorBidi"/>
          <w:sz w:val="24"/>
          <w:szCs w:val="24"/>
        </w:rPr>
        <w:t xml:space="preserve"> aside </w:t>
      </w:r>
      <w:r w:rsidR="00BD3C97">
        <w:rPr>
          <w:rFonts w:asciiTheme="majorBidi" w:hAnsiTheme="majorBidi" w:cstheme="majorBidi"/>
          <w:sz w:val="24"/>
          <w:szCs w:val="24"/>
        </w:rPr>
        <w:t xml:space="preserve">from </w:t>
      </w:r>
      <w:r w:rsidR="00DB1FF2" w:rsidRPr="00BD3C97">
        <w:rPr>
          <w:rFonts w:asciiTheme="majorBidi" w:hAnsiTheme="majorBidi" w:cstheme="majorBidi"/>
          <w:sz w:val="24"/>
          <w:szCs w:val="24"/>
        </w:rPr>
        <w:t xml:space="preserve">those </w:t>
      </w:r>
      <w:r w:rsidR="00D15C1A" w:rsidRPr="00BD3C97">
        <w:rPr>
          <w:rFonts w:asciiTheme="majorBidi" w:hAnsiTheme="majorBidi" w:cstheme="majorBidi"/>
          <w:sz w:val="24"/>
          <w:szCs w:val="24"/>
        </w:rPr>
        <w:t>research cent</w:t>
      </w:r>
      <w:r w:rsidR="00BD3C97">
        <w:rPr>
          <w:rFonts w:asciiTheme="majorBidi" w:hAnsiTheme="majorBidi" w:cstheme="majorBidi"/>
          <w:sz w:val="24"/>
          <w:szCs w:val="24"/>
        </w:rPr>
        <w:t>re</w:t>
      </w:r>
      <w:r w:rsidR="00D15C1A" w:rsidRPr="00BD3C97">
        <w:rPr>
          <w:rFonts w:asciiTheme="majorBidi" w:hAnsiTheme="majorBidi" w:cstheme="majorBidi"/>
          <w:sz w:val="24"/>
          <w:szCs w:val="24"/>
        </w:rPr>
        <w:t>s being within the context of academic institutions</w:t>
      </w:r>
      <w:r w:rsidR="00DB1FF2" w:rsidRPr="00BD3C97">
        <w:rPr>
          <w:rFonts w:asciiTheme="majorBidi" w:hAnsiTheme="majorBidi" w:cstheme="majorBidi"/>
          <w:sz w:val="24"/>
          <w:szCs w:val="24"/>
        </w:rPr>
        <w:t>,</w:t>
      </w:r>
      <w:r w:rsidR="00D15C1A" w:rsidRPr="00BD3C97">
        <w:rPr>
          <w:rFonts w:asciiTheme="majorBidi" w:hAnsiTheme="majorBidi" w:cstheme="majorBidi"/>
          <w:sz w:val="24"/>
          <w:szCs w:val="24"/>
        </w:rPr>
        <w:t xml:space="preserve"> instituting</w:t>
      </w:r>
      <w:r w:rsidR="00DB1FF2" w:rsidRPr="00BD3C97">
        <w:rPr>
          <w:rFonts w:asciiTheme="majorBidi" w:hAnsiTheme="majorBidi" w:cstheme="majorBidi"/>
          <w:sz w:val="24"/>
          <w:szCs w:val="24"/>
        </w:rPr>
        <w:t xml:space="preserve"> </w:t>
      </w:r>
      <w:r w:rsidRPr="00BD3C97">
        <w:rPr>
          <w:rFonts w:asciiTheme="majorBidi" w:hAnsiTheme="majorBidi" w:cstheme="majorBidi"/>
          <w:sz w:val="24"/>
          <w:szCs w:val="24"/>
        </w:rPr>
        <w:t xml:space="preserve">independent research </w:t>
      </w:r>
      <w:r w:rsidR="00DB1FF2" w:rsidRPr="00BD3C97">
        <w:rPr>
          <w:rFonts w:asciiTheme="majorBidi" w:hAnsiTheme="majorBidi" w:cstheme="majorBidi"/>
          <w:sz w:val="24"/>
          <w:szCs w:val="24"/>
        </w:rPr>
        <w:t>cent</w:t>
      </w:r>
      <w:r w:rsidR="00BD3C97">
        <w:rPr>
          <w:rFonts w:asciiTheme="majorBidi" w:hAnsiTheme="majorBidi" w:cstheme="majorBidi"/>
          <w:sz w:val="24"/>
          <w:szCs w:val="24"/>
        </w:rPr>
        <w:t>res</w:t>
      </w:r>
      <w:r w:rsidRPr="00BD3C97">
        <w:rPr>
          <w:rFonts w:asciiTheme="majorBidi" w:hAnsiTheme="majorBidi" w:cstheme="majorBidi"/>
          <w:sz w:val="24"/>
          <w:szCs w:val="24"/>
        </w:rPr>
        <w:t xml:space="preserve"> </w:t>
      </w:r>
      <w:r w:rsidR="00B64231" w:rsidRPr="00BD3C97">
        <w:rPr>
          <w:rFonts w:asciiTheme="majorBidi" w:hAnsiTheme="majorBidi" w:cstheme="majorBidi"/>
          <w:sz w:val="24"/>
          <w:szCs w:val="24"/>
        </w:rPr>
        <w:t>for humanistic study</w:t>
      </w:r>
      <w:r w:rsidR="00DB1FF2" w:rsidRPr="00BD3C97">
        <w:rPr>
          <w:rFonts w:asciiTheme="majorBidi" w:hAnsiTheme="majorBidi" w:cstheme="majorBidi"/>
          <w:sz w:val="24"/>
          <w:szCs w:val="24"/>
        </w:rPr>
        <w:t xml:space="preserve"> is very rare.</w:t>
      </w:r>
      <w:r w:rsidR="009E2681" w:rsidRPr="00BD3C97">
        <w:rPr>
          <w:rFonts w:asciiTheme="majorBidi" w:hAnsiTheme="majorBidi" w:cstheme="majorBidi"/>
          <w:sz w:val="24"/>
          <w:szCs w:val="24"/>
        </w:rPr>
        <w:t xml:space="preserve"> </w:t>
      </w:r>
      <w:r w:rsidR="00B64231" w:rsidRPr="00BD3C97">
        <w:rPr>
          <w:rFonts w:asciiTheme="majorBidi" w:hAnsiTheme="majorBidi" w:cstheme="majorBidi"/>
          <w:sz w:val="24"/>
          <w:szCs w:val="24"/>
        </w:rPr>
        <w:t xml:space="preserve">Considering the rich history of Arabic and the wonder it has performed in shaping </w:t>
      </w:r>
      <w:r w:rsidR="00BD3C97">
        <w:rPr>
          <w:rFonts w:asciiTheme="majorBidi" w:hAnsiTheme="majorBidi" w:cstheme="majorBidi"/>
          <w:sz w:val="24"/>
          <w:szCs w:val="24"/>
        </w:rPr>
        <w:t xml:space="preserve">the </w:t>
      </w:r>
      <w:r w:rsidR="00B64231" w:rsidRPr="00BD3C97">
        <w:rPr>
          <w:rFonts w:asciiTheme="majorBidi" w:hAnsiTheme="majorBidi" w:cstheme="majorBidi"/>
          <w:sz w:val="24"/>
          <w:szCs w:val="24"/>
        </w:rPr>
        <w:t>literary culture of the region and l</w:t>
      </w:r>
      <w:r w:rsidR="00BD3C97">
        <w:rPr>
          <w:rFonts w:asciiTheme="majorBidi" w:hAnsiTheme="majorBidi" w:cstheme="majorBidi"/>
          <w:sz w:val="24"/>
          <w:szCs w:val="24"/>
        </w:rPr>
        <w:t>a</w:t>
      </w:r>
      <w:r w:rsidR="00B64231" w:rsidRPr="00BD3C97">
        <w:rPr>
          <w:rFonts w:asciiTheme="majorBidi" w:hAnsiTheme="majorBidi" w:cstheme="majorBidi"/>
          <w:sz w:val="24"/>
          <w:szCs w:val="24"/>
        </w:rPr>
        <w:t xml:space="preserve">ying </w:t>
      </w:r>
      <w:r w:rsidR="00BD3C97">
        <w:rPr>
          <w:rFonts w:asciiTheme="majorBidi" w:hAnsiTheme="majorBidi" w:cstheme="majorBidi"/>
          <w:sz w:val="24"/>
          <w:szCs w:val="24"/>
        </w:rPr>
        <w:t xml:space="preserve">the </w:t>
      </w:r>
      <w:r w:rsidR="00B64231" w:rsidRPr="00BD3C97">
        <w:rPr>
          <w:rFonts w:asciiTheme="majorBidi" w:hAnsiTheme="majorBidi" w:cstheme="majorBidi"/>
          <w:sz w:val="24"/>
          <w:szCs w:val="24"/>
        </w:rPr>
        <w:t xml:space="preserve">foundation for academic scholarship, one would have expected that Arabic </w:t>
      </w:r>
      <w:r w:rsidR="00BD3C97">
        <w:rPr>
          <w:rFonts w:asciiTheme="majorBidi" w:hAnsiTheme="majorBidi" w:cstheme="majorBidi"/>
          <w:sz w:val="24"/>
          <w:szCs w:val="24"/>
        </w:rPr>
        <w:t>be</w:t>
      </w:r>
      <w:r w:rsidR="00B64231" w:rsidRPr="00BD3C97">
        <w:rPr>
          <w:rFonts w:asciiTheme="majorBidi" w:hAnsiTheme="majorBidi" w:cstheme="majorBidi"/>
          <w:sz w:val="24"/>
          <w:szCs w:val="24"/>
        </w:rPr>
        <w:t xml:space="preserve"> treated in the like manner. </w:t>
      </w:r>
      <w:r w:rsidR="007D3A33" w:rsidRPr="00BD3C97">
        <w:rPr>
          <w:rFonts w:asciiTheme="majorBidi" w:hAnsiTheme="majorBidi" w:cstheme="majorBidi"/>
          <w:sz w:val="24"/>
          <w:szCs w:val="24"/>
        </w:rPr>
        <w:t xml:space="preserve">Not until 2005, when </w:t>
      </w:r>
      <w:r w:rsidR="00BD3C97">
        <w:rPr>
          <w:rFonts w:asciiTheme="majorBidi" w:hAnsiTheme="majorBidi" w:cstheme="majorBidi"/>
          <w:sz w:val="24"/>
          <w:szCs w:val="24"/>
        </w:rPr>
        <w:t>P</w:t>
      </w:r>
      <w:r w:rsidR="007D3A33" w:rsidRPr="00BD3C97">
        <w:rPr>
          <w:rFonts w:asciiTheme="majorBidi" w:hAnsiTheme="majorBidi" w:cstheme="majorBidi"/>
          <w:sz w:val="24"/>
          <w:szCs w:val="24"/>
        </w:rPr>
        <w:t xml:space="preserve">rofessor Khidr </w:t>
      </w:r>
      <w:r w:rsidR="00DB1FF2" w:rsidRPr="00BD3C97">
        <w:rPr>
          <w:rFonts w:asciiTheme="majorBidi" w:hAnsiTheme="majorBidi" w:cstheme="majorBidi"/>
          <w:sz w:val="24"/>
          <w:szCs w:val="24"/>
        </w:rPr>
        <w:t>founded</w:t>
      </w:r>
      <w:r w:rsidR="007D3A33" w:rsidRPr="00BD3C97">
        <w:rPr>
          <w:rFonts w:asciiTheme="majorBidi" w:hAnsiTheme="majorBidi" w:cstheme="majorBidi"/>
          <w:sz w:val="24"/>
          <w:szCs w:val="24"/>
        </w:rPr>
        <w:t xml:space="preserve"> his </w:t>
      </w:r>
      <w:r w:rsidR="00DB1FF2" w:rsidRPr="00BD3C97">
        <w:rPr>
          <w:rFonts w:asciiTheme="majorBidi" w:hAnsiTheme="majorBidi" w:cstheme="majorBidi"/>
          <w:sz w:val="24"/>
          <w:szCs w:val="24"/>
        </w:rPr>
        <w:t xml:space="preserve">Arabic </w:t>
      </w:r>
      <w:r w:rsidR="007D3A33" w:rsidRPr="00BD3C97">
        <w:rPr>
          <w:rFonts w:asciiTheme="majorBidi" w:hAnsiTheme="majorBidi" w:cstheme="majorBidi"/>
          <w:sz w:val="24"/>
          <w:szCs w:val="24"/>
        </w:rPr>
        <w:t>research body</w:t>
      </w:r>
      <w:r w:rsidR="00DB1FF2" w:rsidRPr="00BD3C97">
        <w:rPr>
          <w:rFonts w:asciiTheme="majorBidi" w:hAnsiTheme="majorBidi" w:cstheme="majorBidi"/>
          <w:sz w:val="24"/>
          <w:szCs w:val="24"/>
        </w:rPr>
        <w:t xml:space="preserve"> located in Iwo, Osun State,</w:t>
      </w:r>
      <w:r w:rsidR="007D3A33" w:rsidRPr="00BD3C97">
        <w:rPr>
          <w:rFonts w:asciiTheme="majorBidi" w:hAnsiTheme="majorBidi" w:cstheme="majorBidi"/>
          <w:sz w:val="24"/>
          <w:szCs w:val="24"/>
        </w:rPr>
        <w:t xml:space="preserve"> Ni</w:t>
      </w:r>
      <w:r w:rsidR="00B64231" w:rsidRPr="00BD3C97">
        <w:rPr>
          <w:rFonts w:asciiTheme="majorBidi" w:hAnsiTheme="majorBidi" w:cstheme="majorBidi"/>
          <w:sz w:val="24"/>
          <w:szCs w:val="24"/>
        </w:rPr>
        <w:t>geria, there was no independent</w:t>
      </w:r>
      <w:r w:rsidR="007D3A33" w:rsidRPr="00BD3C97">
        <w:rPr>
          <w:rFonts w:asciiTheme="majorBidi" w:hAnsiTheme="majorBidi" w:cstheme="majorBidi"/>
          <w:sz w:val="24"/>
          <w:szCs w:val="24"/>
        </w:rPr>
        <w:t xml:space="preserve"> </w:t>
      </w:r>
      <w:r w:rsidR="00B64231" w:rsidRPr="00BD3C97">
        <w:rPr>
          <w:rFonts w:asciiTheme="majorBidi" w:hAnsiTheme="majorBidi" w:cstheme="majorBidi"/>
          <w:sz w:val="24"/>
          <w:szCs w:val="24"/>
        </w:rPr>
        <w:t>cent</w:t>
      </w:r>
      <w:r w:rsidR="00BD3C97">
        <w:rPr>
          <w:rFonts w:asciiTheme="majorBidi" w:hAnsiTheme="majorBidi" w:cstheme="majorBidi"/>
          <w:sz w:val="24"/>
          <w:szCs w:val="24"/>
        </w:rPr>
        <w:t>re</w:t>
      </w:r>
      <w:r w:rsidR="007D3A33" w:rsidRPr="00BD3C97">
        <w:rPr>
          <w:rFonts w:asciiTheme="majorBidi" w:hAnsiTheme="majorBidi" w:cstheme="majorBidi"/>
          <w:sz w:val="24"/>
          <w:szCs w:val="24"/>
        </w:rPr>
        <w:t xml:space="preserve"> for Arabic</w:t>
      </w:r>
      <w:r w:rsidR="00B64231" w:rsidRPr="00BD3C97">
        <w:rPr>
          <w:rFonts w:asciiTheme="majorBidi" w:hAnsiTheme="majorBidi" w:cstheme="majorBidi"/>
          <w:sz w:val="24"/>
          <w:szCs w:val="24"/>
        </w:rPr>
        <w:t xml:space="preserve"> research</w:t>
      </w:r>
      <w:r w:rsidR="007D3A33" w:rsidRPr="00BD3C97">
        <w:rPr>
          <w:rFonts w:asciiTheme="majorBidi" w:hAnsiTheme="majorBidi" w:cstheme="majorBidi"/>
          <w:sz w:val="24"/>
          <w:szCs w:val="24"/>
        </w:rPr>
        <w:t xml:space="preserve">. </w:t>
      </w:r>
      <w:r w:rsidR="00B64231" w:rsidRPr="00BD3C97">
        <w:rPr>
          <w:rFonts w:asciiTheme="majorBidi" w:hAnsiTheme="majorBidi" w:cstheme="majorBidi"/>
          <w:sz w:val="24"/>
          <w:szCs w:val="24"/>
        </w:rPr>
        <w:t xml:space="preserve">However, the present study aims </w:t>
      </w:r>
      <w:r w:rsidR="00BD3C97">
        <w:rPr>
          <w:rFonts w:asciiTheme="majorBidi" w:hAnsiTheme="majorBidi" w:cstheme="majorBidi"/>
          <w:sz w:val="24"/>
          <w:szCs w:val="24"/>
        </w:rPr>
        <w:t>to examine</w:t>
      </w:r>
      <w:r w:rsidR="00B64231" w:rsidRPr="00BD3C97">
        <w:rPr>
          <w:rFonts w:asciiTheme="majorBidi" w:hAnsiTheme="majorBidi" w:cstheme="majorBidi"/>
          <w:sz w:val="24"/>
          <w:szCs w:val="24"/>
        </w:rPr>
        <w:t xml:space="preserve"> this novelty, exploring the secret behind the decision which appears deifying the trending order among the graduates of Saudi Universities. </w:t>
      </w:r>
      <w:r w:rsidR="00001199" w:rsidRPr="00BD3C97">
        <w:rPr>
          <w:rFonts w:asciiTheme="majorBidi" w:hAnsiTheme="majorBidi" w:cstheme="majorBidi"/>
          <w:sz w:val="24"/>
          <w:szCs w:val="24"/>
        </w:rPr>
        <w:t xml:space="preserve">In doing so, an enquiry will be made into </w:t>
      </w:r>
      <w:r w:rsidR="00BD3C97">
        <w:rPr>
          <w:rFonts w:asciiTheme="majorBidi" w:hAnsiTheme="majorBidi" w:cstheme="majorBidi"/>
          <w:sz w:val="24"/>
          <w:szCs w:val="24"/>
        </w:rPr>
        <w:t xml:space="preserve">the </w:t>
      </w:r>
      <w:r w:rsidR="00001199" w:rsidRPr="00BD3C97">
        <w:rPr>
          <w:rFonts w:asciiTheme="majorBidi" w:hAnsiTheme="majorBidi" w:cstheme="majorBidi"/>
          <w:sz w:val="24"/>
          <w:szCs w:val="24"/>
        </w:rPr>
        <w:t>personality of Khidr, raging from his birth to his study and profession. An incursion will equally be made into the origin and development of his research body</w:t>
      </w:r>
      <w:r w:rsidR="00B64231" w:rsidRPr="00BD3C97">
        <w:rPr>
          <w:rFonts w:asciiTheme="majorBidi" w:hAnsiTheme="majorBidi" w:cstheme="majorBidi"/>
          <w:sz w:val="24"/>
          <w:szCs w:val="24"/>
        </w:rPr>
        <w:t xml:space="preserve"> </w:t>
      </w:r>
      <w:r w:rsidR="00001199" w:rsidRPr="00BD3C97">
        <w:rPr>
          <w:rFonts w:asciiTheme="majorBidi" w:hAnsiTheme="majorBidi" w:cstheme="majorBidi"/>
          <w:sz w:val="24"/>
          <w:szCs w:val="24"/>
        </w:rPr>
        <w:t>and the propelling factor for its seamless operation being a non-governmental agency. Also to address is the extent of achieving the line-up activities since its inception in 2005.</w:t>
      </w:r>
    </w:p>
    <w:p w14:paraId="312605FF" w14:textId="77777777" w:rsidR="00232275" w:rsidRPr="00BD3C97" w:rsidRDefault="00001199" w:rsidP="00001199">
      <w:pPr>
        <w:spacing w:after="0"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 xml:space="preserve"> </w:t>
      </w:r>
    </w:p>
    <w:p w14:paraId="1AC0E4B3" w14:textId="77777777" w:rsidR="00232275" w:rsidRPr="00BD3C97" w:rsidRDefault="00232275" w:rsidP="00FE6CE5">
      <w:pPr>
        <w:spacing w:after="0" w:line="276" w:lineRule="auto"/>
        <w:ind w:left="-90" w:right="-360"/>
        <w:jc w:val="both"/>
        <w:rPr>
          <w:rFonts w:asciiTheme="majorBidi" w:hAnsiTheme="majorBidi" w:cstheme="majorBidi"/>
          <w:sz w:val="24"/>
          <w:szCs w:val="24"/>
        </w:rPr>
      </w:pPr>
      <w:r w:rsidRPr="00BD3C97">
        <w:rPr>
          <w:rFonts w:asciiTheme="majorBidi" w:hAnsiTheme="majorBidi" w:cstheme="majorBidi"/>
          <w:b/>
          <w:bCs/>
          <w:sz w:val="24"/>
          <w:szCs w:val="24"/>
        </w:rPr>
        <w:t xml:space="preserve">Research Problem </w:t>
      </w:r>
    </w:p>
    <w:p w14:paraId="7512716E" w14:textId="33B4B207" w:rsidR="003D7DA3" w:rsidRPr="00BD3C97" w:rsidRDefault="00232275" w:rsidP="00BD5C53">
      <w:pPr>
        <w:spacing w:after="0"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 xml:space="preserve">Instituting </w:t>
      </w:r>
      <w:r w:rsidR="00BD3C97">
        <w:rPr>
          <w:rFonts w:asciiTheme="majorBidi" w:hAnsiTheme="majorBidi" w:cstheme="majorBidi"/>
          <w:sz w:val="24"/>
          <w:szCs w:val="24"/>
        </w:rPr>
        <w:t xml:space="preserve">a </w:t>
      </w:r>
      <w:r w:rsidRPr="00BD3C97">
        <w:rPr>
          <w:rFonts w:asciiTheme="majorBidi" w:hAnsiTheme="majorBidi" w:cstheme="majorBidi"/>
          <w:sz w:val="24"/>
          <w:szCs w:val="24"/>
        </w:rPr>
        <w:t xml:space="preserve">research body on </w:t>
      </w:r>
      <w:r w:rsidR="00BD3C97">
        <w:rPr>
          <w:rFonts w:asciiTheme="majorBidi" w:hAnsiTheme="majorBidi" w:cstheme="majorBidi"/>
          <w:sz w:val="24"/>
          <w:szCs w:val="24"/>
        </w:rPr>
        <w:t xml:space="preserve">the </w:t>
      </w:r>
      <w:r w:rsidRPr="00BD3C97">
        <w:rPr>
          <w:rFonts w:asciiTheme="majorBidi" w:hAnsiTheme="majorBidi" w:cstheme="majorBidi"/>
          <w:sz w:val="24"/>
          <w:szCs w:val="24"/>
        </w:rPr>
        <w:t>Nigerian landscape i</w:t>
      </w:r>
      <w:r w:rsidR="00BD3C97">
        <w:rPr>
          <w:rFonts w:asciiTheme="majorBidi" w:hAnsiTheme="majorBidi" w:cstheme="majorBidi"/>
          <w:sz w:val="24"/>
          <w:szCs w:val="24"/>
        </w:rPr>
        <w:t>s</w:t>
      </w:r>
      <w:r w:rsidRPr="00BD3C97">
        <w:rPr>
          <w:rFonts w:asciiTheme="majorBidi" w:hAnsiTheme="majorBidi" w:cstheme="majorBidi"/>
          <w:sz w:val="24"/>
          <w:szCs w:val="24"/>
        </w:rPr>
        <w:t xml:space="preserve"> not a new phenomenon. Such institution</w:t>
      </w:r>
      <w:r w:rsidR="00BD3C97">
        <w:rPr>
          <w:rFonts w:asciiTheme="majorBidi" w:hAnsiTheme="majorBidi" w:cstheme="majorBidi"/>
          <w:sz w:val="24"/>
          <w:szCs w:val="24"/>
        </w:rPr>
        <w:t>s</w:t>
      </w:r>
      <w:r w:rsidRPr="00BD3C97">
        <w:rPr>
          <w:rFonts w:asciiTheme="majorBidi" w:hAnsiTheme="majorBidi" w:cstheme="majorBidi"/>
          <w:sz w:val="24"/>
          <w:szCs w:val="24"/>
        </w:rPr>
        <w:t xml:space="preserve"> which sta</w:t>
      </w:r>
      <w:r w:rsidR="004B2A09" w:rsidRPr="00BD3C97">
        <w:rPr>
          <w:rFonts w:asciiTheme="majorBidi" w:hAnsiTheme="majorBidi" w:cstheme="majorBidi"/>
          <w:sz w:val="24"/>
          <w:szCs w:val="24"/>
        </w:rPr>
        <w:t>r</w:t>
      </w:r>
      <w:r w:rsidRPr="00BD3C97">
        <w:rPr>
          <w:rFonts w:asciiTheme="majorBidi" w:hAnsiTheme="majorBidi" w:cstheme="majorBidi"/>
          <w:sz w:val="24"/>
          <w:szCs w:val="24"/>
        </w:rPr>
        <w:t xml:space="preserve">ted before the </w:t>
      </w:r>
      <w:r w:rsidR="00001199" w:rsidRPr="00BD3C97">
        <w:rPr>
          <w:rFonts w:asciiTheme="majorBidi" w:hAnsiTheme="majorBidi" w:cstheme="majorBidi"/>
          <w:sz w:val="24"/>
          <w:szCs w:val="24"/>
        </w:rPr>
        <w:t>independence</w:t>
      </w:r>
      <w:r w:rsidRPr="00BD3C97">
        <w:rPr>
          <w:rFonts w:asciiTheme="majorBidi" w:hAnsiTheme="majorBidi" w:cstheme="majorBidi"/>
          <w:sz w:val="24"/>
          <w:szCs w:val="24"/>
        </w:rPr>
        <w:t xml:space="preserve"> era continued to gain momentum </w:t>
      </w:r>
      <w:r w:rsidR="00001199" w:rsidRPr="00BD3C97">
        <w:rPr>
          <w:rFonts w:asciiTheme="majorBidi" w:hAnsiTheme="majorBidi" w:cstheme="majorBidi"/>
          <w:sz w:val="24"/>
          <w:szCs w:val="24"/>
        </w:rPr>
        <w:t>during</w:t>
      </w:r>
      <w:r w:rsidR="004B2A09" w:rsidRPr="00BD3C97">
        <w:rPr>
          <w:rFonts w:asciiTheme="majorBidi" w:hAnsiTheme="majorBidi" w:cstheme="majorBidi"/>
          <w:sz w:val="24"/>
          <w:szCs w:val="24"/>
        </w:rPr>
        <w:t xml:space="preserve"> the</w:t>
      </w:r>
      <w:r w:rsidRPr="00BD3C97">
        <w:rPr>
          <w:rFonts w:asciiTheme="majorBidi" w:hAnsiTheme="majorBidi" w:cstheme="majorBidi"/>
          <w:sz w:val="24"/>
          <w:szCs w:val="24"/>
        </w:rPr>
        <w:t xml:space="preserve"> </w:t>
      </w:r>
      <w:r w:rsidR="00001199" w:rsidRPr="00BD3C97">
        <w:rPr>
          <w:rFonts w:asciiTheme="majorBidi" w:hAnsiTheme="majorBidi" w:cstheme="majorBidi"/>
          <w:sz w:val="24"/>
          <w:szCs w:val="24"/>
        </w:rPr>
        <w:t>independence.</w:t>
      </w:r>
      <w:r w:rsidRPr="00BD3C97">
        <w:rPr>
          <w:rFonts w:asciiTheme="majorBidi" w:hAnsiTheme="majorBidi" w:cstheme="majorBidi"/>
          <w:sz w:val="24"/>
          <w:szCs w:val="24"/>
        </w:rPr>
        <w:t xml:space="preserve"> </w:t>
      </w:r>
      <w:r w:rsidR="00CF7932" w:rsidRPr="00BD3C97">
        <w:rPr>
          <w:rFonts w:asciiTheme="majorBidi" w:hAnsiTheme="majorBidi" w:cstheme="majorBidi"/>
          <w:sz w:val="24"/>
          <w:szCs w:val="24"/>
        </w:rPr>
        <w:t xml:space="preserve">The role of </w:t>
      </w:r>
      <w:r w:rsidR="00BD3C97">
        <w:rPr>
          <w:rFonts w:asciiTheme="majorBidi" w:hAnsiTheme="majorBidi" w:cstheme="majorBidi"/>
          <w:sz w:val="24"/>
          <w:szCs w:val="24"/>
        </w:rPr>
        <w:t>the u</w:t>
      </w:r>
      <w:r w:rsidR="00CF7932" w:rsidRPr="00BD3C97">
        <w:rPr>
          <w:rFonts w:asciiTheme="majorBidi" w:hAnsiTheme="majorBidi" w:cstheme="majorBidi"/>
          <w:sz w:val="24"/>
          <w:szCs w:val="24"/>
        </w:rPr>
        <w:t xml:space="preserve">niversity system </w:t>
      </w:r>
      <w:r w:rsidR="00BD3C97">
        <w:rPr>
          <w:rFonts w:asciiTheme="majorBidi" w:hAnsiTheme="majorBidi" w:cstheme="majorBidi"/>
          <w:sz w:val="24"/>
          <w:szCs w:val="24"/>
        </w:rPr>
        <w:t>in</w:t>
      </w:r>
      <w:r w:rsidR="00CF7932" w:rsidRPr="00BD3C97">
        <w:rPr>
          <w:rFonts w:asciiTheme="majorBidi" w:hAnsiTheme="majorBidi" w:cstheme="majorBidi"/>
          <w:sz w:val="24"/>
          <w:szCs w:val="24"/>
        </w:rPr>
        <w:t xml:space="preserve"> sustaining this idea cannot be overemphasized. At </w:t>
      </w:r>
      <w:r w:rsidR="00BD3C97">
        <w:rPr>
          <w:rFonts w:asciiTheme="majorBidi" w:hAnsiTheme="majorBidi" w:cstheme="majorBidi"/>
          <w:sz w:val="24"/>
          <w:szCs w:val="24"/>
        </w:rPr>
        <w:t xml:space="preserve">the </w:t>
      </w:r>
      <w:r w:rsidR="00CF7932" w:rsidRPr="00BD3C97">
        <w:rPr>
          <w:rFonts w:asciiTheme="majorBidi" w:hAnsiTheme="majorBidi" w:cstheme="majorBidi"/>
          <w:sz w:val="24"/>
          <w:szCs w:val="24"/>
        </w:rPr>
        <w:t>initial stage such institutes were put in place to cater for science</w:t>
      </w:r>
      <w:r w:rsidR="00BD3C97">
        <w:rPr>
          <w:rFonts w:asciiTheme="majorBidi" w:hAnsiTheme="majorBidi" w:cstheme="majorBidi"/>
          <w:sz w:val="24"/>
          <w:szCs w:val="24"/>
        </w:rPr>
        <w:t>-</w:t>
      </w:r>
      <w:r w:rsidR="00CF7932" w:rsidRPr="00BD3C97">
        <w:rPr>
          <w:rFonts w:asciiTheme="majorBidi" w:hAnsiTheme="majorBidi" w:cstheme="majorBidi"/>
          <w:sz w:val="24"/>
          <w:szCs w:val="24"/>
        </w:rPr>
        <w:t xml:space="preserve">oriented programmes, later, social sciences had to follow suit. Yoruba language, among other studies in humanity, seems to have better enjoyed the fellowship.  It is not only given the pride of the place in the </w:t>
      </w:r>
      <w:r w:rsidR="00BD3C97">
        <w:rPr>
          <w:rFonts w:asciiTheme="majorBidi" w:hAnsiTheme="majorBidi" w:cstheme="majorBidi"/>
          <w:sz w:val="24"/>
          <w:szCs w:val="24"/>
        </w:rPr>
        <w:t>I</w:t>
      </w:r>
      <w:r w:rsidR="00CF7932" w:rsidRPr="00BD3C97">
        <w:rPr>
          <w:rFonts w:asciiTheme="majorBidi" w:hAnsiTheme="majorBidi" w:cstheme="majorBidi"/>
          <w:sz w:val="24"/>
          <w:szCs w:val="24"/>
        </w:rPr>
        <w:t xml:space="preserve">nstitute of African </w:t>
      </w:r>
      <w:r w:rsidR="00BD3C97">
        <w:rPr>
          <w:rFonts w:asciiTheme="majorBidi" w:hAnsiTheme="majorBidi" w:cstheme="majorBidi"/>
          <w:sz w:val="24"/>
          <w:szCs w:val="24"/>
        </w:rPr>
        <w:t>S</w:t>
      </w:r>
      <w:r w:rsidR="00CF7932" w:rsidRPr="00BD3C97">
        <w:rPr>
          <w:rFonts w:asciiTheme="majorBidi" w:hAnsiTheme="majorBidi" w:cstheme="majorBidi"/>
          <w:sz w:val="24"/>
          <w:szCs w:val="24"/>
        </w:rPr>
        <w:t>tud</w:t>
      </w:r>
      <w:r w:rsidR="00BD3C97">
        <w:rPr>
          <w:rFonts w:asciiTheme="majorBidi" w:hAnsiTheme="majorBidi" w:cstheme="majorBidi"/>
          <w:sz w:val="24"/>
          <w:szCs w:val="24"/>
        </w:rPr>
        <w:t>ies</w:t>
      </w:r>
      <w:r w:rsidR="00CF7932" w:rsidRPr="00BD3C97">
        <w:rPr>
          <w:rFonts w:asciiTheme="majorBidi" w:hAnsiTheme="majorBidi" w:cstheme="majorBidi"/>
          <w:sz w:val="24"/>
          <w:szCs w:val="24"/>
        </w:rPr>
        <w:t xml:space="preserve"> but also given an independent research </w:t>
      </w:r>
      <w:r w:rsidR="00BD5C53" w:rsidRPr="00BD3C97">
        <w:rPr>
          <w:rFonts w:asciiTheme="majorBidi" w:hAnsiTheme="majorBidi" w:cstheme="majorBidi"/>
          <w:sz w:val="24"/>
          <w:szCs w:val="24"/>
        </w:rPr>
        <w:t>cent</w:t>
      </w:r>
      <w:r w:rsidR="00BD3C97">
        <w:rPr>
          <w:rFonts w:asciiTheme="majorBidi" w:hAnsiTheme="majorBidi" w:cstheme="majorBidi"/>
          <w:sz w:val="24"/>
          <w:szCs w:val="24"/>
        </w:rPr>
        <w:t>re</w:t>
      </w:r>
      <w:r w:rsidR="00CF7932" w:rsidRPr="00BD3C97">
        <w:rPr>
          <w:rFonts w:asciiTheme="majorBidi" w:hAnsiTheme="majorBidi" w:cstheme="majorBidi"/>
          <w:sz w:val="24"/>
          <w:szCs w:val="24"/>
        </w:rPr>
        <w:t xml:space="preserve"> in many </w:t>
      </w:r>
      <w:r w:rsidR="00BD5C53" w:rsidRPr="00BD3C97">
        <w:rPr>
          <w:rFonts w:asciiTheme="majorBidi" w:hAnsiTheme="majorBidi" w:cstheme="majorBidi"/>
          <w:sz w:val="24"/>
          <w:szCs w:val="24"/>
        </w:rPr>
        <w:t>Nigerian</w:t>
      </w:r>
      <w:r w:rsidR="00CF7932" w:rsidRPr="00BD3C97">
        <w:rPr>
          <w:rFonts w:asciiTheme="majorBidi" w:hAnsiTheme="majorBidi" w:cstheme="majorBidi"/>
          <w:sz w:val="24"/>
          <w:szCs w:val="24"/>
        </w:rPr>
        <w:t xml:space="preserve"> </w:t>
      </w:r>
      <w:r w:rsidR="00BD3C97">
        <w:rPr>
          <w:rFonts w:asciiTheme="majorBidi" w:hAnsiTheme="majorBidi" w:cstheme="majorBidi"/>
          <w:sz w:val="24"/>
          <w:szCs w:val="24"/>
        </w:rPr>
        <w:t>u</w:t>
      </w:r>
      <w:r w:rsidR="00CF7932" w:rsidRPr="00BD3C97">
        <w:rPr>
          <w:rFonts w:asciiTheme="majorBidi" w:hAnsiTheme="majorBidi" w:cstheme="majorBidi"/>
          <w:sz w:val="24"/>
          <w:szCs w:val="24"/>
        </w:rPr>
        <w:t xml:space="preserve">niversities. </w:t>
      </w:r>
      <w:r w:rsidR="00B91490" w:rsidRPr="00BD3C97">
        <w:rPr>
          <w:rFonts w:asciiTheme="majorBidi" w:hAnsiTheme="majorBidi" w:cstheme="majorBidi"/>
          <w:sz w:val="24"/>
          <w:szCs w:val="24"/>
        </w:rPr>
        <w:t>While Arabic might not compete with Yoruba in this</w:t>
      </w:r>
      <w:r w:rsidR="0015150F" w:rsidRPr="00BD3C97">
        <w:rPr>
          <w:rFonts w:asciiTheme="majorBidi" w:hAnsiTheme="majorBidi" w:cstheme="majorBidi"/>
          <w:sz w:val="24"/>
          <w:szCs w:val="24"/>
        </w:rPr>
        <w:t xml:space="preserve"> respect for a number of reasons, notably, its attachment to Islam, one would have expected </w:t>
      </w:r>
      <w:r w:rsidR="00BD5C53" w:rsidRPr="00BD3C97">
        <w:rPr>
          <w:rFonts w:asciiTheme="majorBidi" w:hAnsiTheme="majorBidi" w:cstheme="majorBidi"/>
          <w:sz w:val="24"/>
          <w:szCs w:val="24"/>
        </w:rPr>
        <w:t xml:space="preserve">stakeholders of </w:t>
      </w:r>
      <w:r w:rsidR="0015150F" w:rsidRPr="00BD3C97">
        <w:rPr>
          <w:rFonts w:asciiTheme="majorBidi" w:hAnsiTheme="majorBidi" w:cstheme="majorBidi"/>
          <w:sz w:val="24"/>
          <w:szCs w:val="24"/>
        </w:rPr>
        <w:t xml:space="preserve">that </w:t>
      </w:r>
      <w:r w:rsidR="00BD5C53" w:rsidRPr="00BD3C97">
        <w:rPr>
          <w:rFonts w:asciiTheme="majorBidi" w:hAnsiTheme="majorBidi" w:cstheme="majorBidi"/>
          <w:sz w:val="24"/>
          <w:szCs w:val="24"/>
        </w:rPr>
        <w:t xml:space="preserve">discipline </w:t>
      </w:r>
      <w:r w:rsidR="0015150F" w:rsidRPr="00BD3C97">
        <w:rPr>
          <w:rFonts w:asciiTheme="majorBidi" w:hAnsiTheme="majorBidi" w:cstheme="majorBidi"/>
          <w:sz w:val="24"/>
          <w:szCs w:val="24"/>
        </w:rPr>
        <w:t xml:space="preserve">Nigerian Graduates of Arab universities </w:t>
      </w:r>
      <w:r w:rsidR="00BD5C53" w:rsidRPr="00BD3C97">
        <w:rPr>
          <w:rFonts w:asciiTheme="majorBidi" w:hAnsiTheme="majorBidi" w:cstheme="majorBidi"/>
          <w:sz w:val="24"/>
          <w:szCs w:val="24"/>
        </w:rPr>
        <w:t>to change the narrative. Instead, they</w:t>
      </w:r>
      <w:r w:rsidR="0015150F" w:rsidRPr="00BD3C97">
        <w:rPr>
          <w:rFonts w:asciiTheme="majorBidi" w:hAnsiTheme="majorBidi" w:cstheme="majorBidi"/>
          <w:sz w:val="24"/>
          <w:szCs w:val="24"/>
        </w:rPr>
        <w:t xml:space="preserve"> are obsessed with </w:t>
      </w:r>
      <w:r w:rsidR="00BD3C97">
        <w:rPr>
          <w:rFonts w:asciiTheme="majorBidi" w:hAnsiTheme="majorBidi" w:cstheme="majorBidi"/>
          <w:sz w:val="24"/>
          <w:szCs w:val="24"/>
        </w:rPr>
        <w:t xml:space="preserve">the </w:t>
      </w:r>
      <w:r w:rsidR="0015150F" w:rsidRPr="00BD3C97">
        <w:rPr>
          <w:rFonts w:asciiTheme="majorBidi" w:hAnsiTheme="majorBidi" w:cstheme="majorBidi"/>
          <w:sz w:val="24"/>
          <w:szCs w:val="24"/>
        </w:rPr>
        <w:t xml:space="preserve">creation of </w:t>
      </w:r>
      <w:r w:rsidR="00BD3C97">
        <w:rPr>
          <w:rFonts w:asciiTheme="majorBidi" w:hAnsiTheme="majorBidi" w:cstheme="majorBidi"/>
          <w:sz w:val="24"/>
          <w:szCs w:val="24"/>
        </w:rPr>
        <w:t xml:space="preserve">the </w:t>
      </w:r>
      <w:r w:rsidR="004B2A09" w:rsidRPr="00BD3C97">
        <w:rPr>
          <w:rFonts w:asciiTheme="majorBidi" w:hAnsiTheme="majorBidi" w:cstheme="majorBidi"/>
          <w:sz w:val="24"/>
          <w:szCs w:val="24"/>
        </w:rPr>
        <w:t>Centre</w:t>
      </w:r>
      <w:r w:rsidR="0015150F" w:rsidRPr="00BD3C97">
        <w:rPr>
          <w:rFonts w:asciiTheme="majorBidi" w:hAnsiTheme="majorBidi" w:cstheme="majorBidi"/>
          <w:sz w:val="24"/>
          <w:szCs w:val="24"/>
        </w:rPr>
        <w:t xml:space="preserve"> of </w:t>
      </w:r>
      <w:r w:rsidR="0015150F" w:rsidRPr="00BD3C97">
        <w:rPr>
          <w:rFonts w:asciiTheme="majorBidi" w:hAnsiTheme="majorBidi" w:cstheme="majorBidi"/>
          <w:i/>
          <w:iCs/>
          <w:sz w:val="24"/>
          <w:szCs w:val="24"/>
        </w:rPr>
        <w:t>da’wah</w:t>
      </w:r>
      <w:r w:rsidR="0015150F" w:rsidRPr="00BD3C97">
        <w:rPr>
          <w:rFonts w:asciiTheme="majorBidi" w:hAnsiTheme="majorBidi" w:cstheme="majorBidi"/>
          <w:sz w:val="24"/>
          <w:szCs w:val="24"/>
        </w:rPr>
        <w:t xml:space="preserve"> and philanthropic gestures.</w:t>
      </w:r>
      <w:r w:rsidR="004B2A09" w:rsidRPr="00BD3C97">
        <w:rPr>
          <w:rFonts w:asciiTheme="majorBidi" w:hAnsiTheme="majorBidi" w:cstheme="majorBidi"/>
          <w:sz w:val="24"/>
          <w:szCs w:val="24"/>
        </w:rPr>
        <w:t xml:space="preserve"> However, this research intend</w:t>
      </w:r>
      <w:r w:rsidR="00BD3C97">
        <w:rPr>
          <w:rFonts w:asciiTheme="majorBidi" w:hAnsiTheme="majorBidi" w:cstheme="majorBidi"/>
          <w:sz w:val="24"/>
          <w:szCs w:val="24"/>
        </w:rPr>
        <w:t>s</w:t>
      </w:r>
      <w:r w:rsidR="004B2A09" w:rsidRPr="00BD3C97">
        <w:rPr>
          <w:rFonts w:asciiTheme="majorBidi" w:hAnsiTheme="majorBidi" w:cstheme="majorBidi"/>
          <w:sz w:val="24"/>
          <w:szCs w:val="24"/>
        </w:rPr>
        <w:t xml:space="preserve"> to investigate the paradigm </w:t>
      </w:r>
      <w:r w:rsidR="003D7DA3" w:rsidRPr="00BD3C97">
        <w:rPr>
          <w:rFonts w:asciiTheme="majorBidi" w:hAnsiTheme="majorBidi" w:cstheme="majorBidi"/>
          <w:sz w:val="24"/>
          <w:szCs w:val="24"/>
        </w:rPr>
        <w:t>shift led by Professor Khidr</w:t>
      </w:r>
      <w:r w:rsidR="004B2A09" w:rsidRPr="00BD3C97">
        <w:rPr>
          <w:rFonts w:asciiTheme="majorBidi" w:hAnsiTheme="majorBidi" w:cstheme="majorBidi"/>
          <w:sz w:val="24"/>
          <w:szCs w:val="24"/>
        </w:rPr>
        <w:t xml:space="preserve"> who</w:t>
      </w:r>
      <w:r w:rsidR="003D7DA3" w:rsidRPr="00BD3C97">
        <w:rPr>
          <w:rFonts w:asciiTheme="majorBidi" w:hAnsiTheme="majorBidi" w:cstheme="majorBidi"/>
          <w:sz w:val="24"/>
          <w:szCs w:val="24"/>
        </w:rPr>
        <w:t>, despite</w:t>
      </w:r>
      <w:r w:rsidR="004B2A09" w:rsidRPr="00BD3C97">
        <w:rPr>
          <w:rFonts w:asciiTheme="majorBidi" w:hAnsiTheme="majorBidi" w:cstheme="majorBidi"/>
          <w:sz w:val="24"/>
          <w:szCs w:val="24"/>
        </w:rPr>
        <w:t xml:space="preserve"> </w:t>
      </w:r>
      <w:r w:rsidR="003D7DA3" w:rsidRPr="00BD3C97">
        <w:rPr>
          <w:rFonts w:asciiTheme="majorBidi" w:hAnsiTheme="majorBidi" w:cstheme="majorBidi"/>
          <w:sz w:val="24"/>
          <w:szCs w:val="24"/>
        </w:rPr>
        <w:t xml:space="preserve">the </w:t>
      </w:r>
      <w:r w:rsidR="004B2A09" w:rsidRPr="00BD3C97">
        <w:rPr>
          <w:rFonts w:asciiTheme="majorBidi" w:hAnsiTheme="majorBidi" w:cstheme="majorBidi"/>
          <w:sz w:val="24"/>
          <w:szCs w:val="24"/>
        </w:rPr>
        <w:lastRenderedPageBreak/>
        <w:t xml:space="preserve">compelling context to align with </w:t>
      </w:r>
      <w:r w:rsidR="00BD5C53" w:rsidRPr="00BD3C97">
        <w:rPr>
          <w:rFonts w:asciiTheme="majorBidi" w:hAnsiTheme="majorBidi" w:cstheme="majorBidi"/>
          <w:sz w:val="24"/>
          <w:szCs w:val="24"/>
        </w:rPr>
        <w:t xml:space="preserve">the </w:t>
      </w:r>
      <w:r w:rsidR="003D7DA3" w:rsidRPr="00BD3C97">
        <w:rPr>
          <w:rFonts w:asciiTheme="majorBidi" w:hAnsiTheme="majorBidi" w:cstheme="majorBidi"/>
          <w:sz w:val="24"/>
          <w:szCs w:val="24"/>
        </w:rPr>
        <w:t xml:space="preserve">trending </w:t>
      </w:r>
      <w:r w:rsidR="00001199" w:rsidRPr="00BD3C97">
        <w:rPr>
          <w:rFonts w:asciiTheme="majorBidi" w:hAnsiTheme="majorBidi" w:cstheme="majorBidi"/>
          <w:sz w:val="24"/>
          <w:szCs w:val="24"/>
        </w:rPr>
        <w:t>order</w:t>
      </w:r>
      <w:r w:rsidR="003D7DA3" w:rsidRPr="00BD3C97">
        <w:rPr>
          <w:rFonts w:asciiTheme="majorBidi" w:hAnsiTheme="majorBidi" w:cstheme="majorBidi"/>
          <w:sz w:val="24"/>
          <w:szCs w:val="24"/>
        </w:rPr>
        <w:t xml:space="preserve">, has argued to act otherwise. The paper in this respect raises the following questions: who is Khidr Abdul Baqi? What informs his decision to defy the trending order? What did he intend to achieve </w:t>
      </w:r>
      <w:r w:rsidR="00BD3C97">
        <w:rPr>
          <w:rFonts w:asciiTheme="majorBidi" w:hAnsiTheme="majorBidi" w:cstheme="majorBidi"/>
          <w:sz w:val="24"/>
          <w:szCs w:val="24"/>
        </w:rPr>
        <w:t>with</w:t>
      </w:r>
      <w:r w:rsidR="003D7DA3" w:rsidRPr="00BD3C97">
        <w:rPr>
          <w:rFonts w:asciiTheme="majorBidi" w:hAnsiTheme="majorBidi" w:cstheme="majorBidi"/>
          <w:sz w:val="24"/>
          <w:szCs w:val="24"/>
        </w:rPr>
        <w:t xml:space="preserve"> his academic body and the strategies adopted for achieving this?</w:t>
      </w:r>
    </w:p>
    <w:p w14:paraId="5F9670F6" w14:textId="77777777" w:rsidR="003D7DA3" w:rsidRPr="00BD3C97" w:rsidRDefault="003D7DA3" w:rsidP="00FE6CE5">
      <w:pPr>
        <w:spacing w:after="0" w:line="276" w:lineRule="auto"/>
        <w:ind w:left="-90" w:right="-360"/>
        <w:jc w:val="both"/>
        <w:rPr>
          <w:rFonts w:asciiTheme="majorBidi" w:hAnsiTheme="majorBidi" w:cstheme="majorBidi"/>
          <w:sz w:val="24"/>
          <w:szCs w:val="24"/>
        </w:rPr>
      </w:pPr>
    </w:p>
    <w:p w14:paraId="29786BB4" w14:textId="77777777" w:rsidR="0082157F" w:rsidRPr="00BD3C97" w:rsidRDefault="00BB1449" w:rsidP="00FE6CE5">
      <w:pPr>
        <w:spacing w:after="0"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 xml:space="preserve">  </w:t>
      </w:r>
      <w:r w:rsidR="00232275" w:rsidRPr="00BD3C97">
        <w:rPr>
          <w:rFonts w:asciiTheme="majorBidi" w:hAnsiTheme="majorBidi" w:cstheme="majorBidi"/>
          <w:b/>
          <w:bCs/>
          <w:sz w:val="24"/>
          <w:szCs w:val="24"/>
        </w:rPr>
        <w:t xml:space="preserve"> </w:t>
      </w:r>
    </w:p>
    <w:p w14:paraId="1B84E9B4" w14:textId="77777777" w:rsidR="00BD3C97" w:rsidRDefault="00BD3C97">
      <w:pPr>
        <w:rPr>
          <w:rFonts w:asciiTheme="majorBidi" w:hAnsiTheme="majorBidi" w:cstheme="majorBidi"/>
          <w:b/>
          <w:bCs/>
          <w:sz w:val="24"/>
          <w:szCs w:val="24"/>
        </w:rPr>
      </w:pPr>
      <w:r>
        <w:rPr>
          <w:rFonts w:asciiTheme="majorBidi" w:hAnsiTheme="majorBidi" w:cstheme="majorBidi"/>
          <w:b/>
          <w:bCs/>
          <w:sz w:val="24"/>
          <w:szCs w:val="24"/>
        </w:rPr>
        <w:br w:type="page"/>
      </w:r>
    </w:p>
    <w:p w14:paraId="0BC8A62B" w14:textId="78B38F14" w:rsidR="0082157F" w:rsidRPr="00BD3C97" w:rsidRDefault="0082157F" w:rsidP="00FE6CE5">
      <w:pPr>
        <w:spacing w:after="0" w:line="276" w:lineRule="auto"/>
        <w:ind w:left="-90" w:right="-360"/>
        <w:jc w:val="both"/>
        <w:rPr>
          <w:rFonts w:asciiTheme="majorBidi" w:hAnsiTheme="majorBidi" w:cstheme="majorBidi"/>
          <w:b/>
          <w:bCs/>
          <w:sz w:val="24"/>
          <w:szCs w:val="24"/>
        </w:rPr>
      </w:pPr>
      <w:r w:rsidRPr="00BD3C97">
        <w:rPr>
          <w:rFonts w:asciiTheme="majorBidi" w:hAnsiTheme="majorBidi" w:cstheme="majorBidi"/>
          <w:b/>
          <w:bCs/>
          <w:sz w:val="24"/>
          <w:szCs w:val="24"/>
        </w:rPr>
        <w:lastRenderedPageBreak/>
        <w:t xml:space="preserve">Aims and </w:t>
      </w:r>
      <w:r w:rsidR="00A32275" w:rsidRPr="00BD3C97">
        <w:rPr>
          <w:rFonts w:asciiTheme="majorBidi" w:hAnsiTheme="majorBidi" w:cstheme="majorBidi"/>
          <w:b/>
          <w:bCs/>
          <w:sz w:val="24"/>
          <w:szCs w:val="24"/>
        </w:rPr>
        <w:t>Objectives</w:t>
      </w:r>
    </w:p>
    <w:p w14:paraId="2B9B87EE" w14:textId="3DFE49AA" w:rsidR="0082157F" w:rsidRPr="00BD3C97" w:rsidRDefault="0082157F" w:rsidP="00BD5C53">
      <w:pPr>
        <w:spacing w:after="0"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 xml:space="preserve">The present study attempts </w:t>
      </w:r>
      <w:r w:rsidR="00BD3C97">
        <w:rPr>
          <w:rFonts w:asciiTheme="majorBidi" w:hAnsiTheme="majorBidi" w:cstheme="majorBidi"/>
          <w:sz w:val="24"/>
          <w:szCs w:val="24"/>
        </w:rPr>
        <w:t>to investigate</w:t>
      </w:r>
      <w:r w:rsidRPr="00BD3C97">
        <w:rPr>
          <w:rFonts w:asciiTheme="majorBidi" w:hAnsiTheme="majorBidi" w:cstheme="majorBidi"/>
          <w:sz w:val="24"/>
          <w:szCs w:val="24"/>
        </w:rPr>
        <w:t xml:space="preserve"> the personality of Khidr Abdul Baqi along with his academic body- </w:t>
      </w:r>
      <w:r w:rsidR="00BD3C97">
        <w:rPr>
          <w:rFonts w:asciiTheme="majorBidi" w:hAnsiTheme="majorBidi" w:cstheme="majorBidi"/>
          <w:sz w:val="24"/>
          <w:szCs w:val="24"/>
        </w:rPr>
        <w:t xml:space="preserve">the </w:t>
      </w:r>
      <w:r w:rsidRPr="00BD3C97">
        <w:rPr>
          <w:rFonts w:asciiTheme="majorBidi" w:hAnsiTheme="majorBidi" w:cstheme="majorBidi"/>
          <w:sz w:val="24"/>
          <w:szCs w:val="24"/>
        </w:rPr>
        <w:t xml:space="preserve">Nigeria Center for Arabic Research, it examines the factors informing his decision to establish a research institute </w:t>
      </w:r>
      <w:r w:rsidR="00BD5C53" w:rsidRPr="00BD3C97">
        <w:rPr>
          <w:rFonts w:asciiTheme="majorBidi" w:hAnsiTheme="majorBidi" w:cstheme="majorBidi"/>
          <w:sz w:val="24"/>
          <w:szCs w:val="24"/>
        </w:rPr>
        <w:t>against</w:t>
      </w:r>
      <w:r w:rsidRPr="00BD3C97">
        <w:rPr>
          <w:rFonts w:asciiTheme="majorBidi" w:hAnsiTheme="majorBidi" w:cstheme="majorBidi"/>
          <w:sz w:val="24"/>
          <w:szCs w:val="24"/>
        </w:rPr>
        <w:t xml:space="preserve"> a </w:t>
      </w:r>
      <w:r w:rsidRPr="00BD3C97">
        <w:rPr>
          <w:rFonts w:asciiTheme="majorBidi" w:hAnsiTheme="majorBidi" w:cstheme="majorBidi"/>
          <w:i/>
          <w:iCs/>
          <w:sz w:val="24"/>
          <w:szCs w:val="24"/>
        </w:rPr>
        <w:t>da’wah</w:t>
      </w:r>
      <w:r w:rsidRPr="00BD3C97">
        <w:rPr>
          <w:rFonts w:asciiTheme="majorBidi" w:hAnsiTheme="majorBidi" w:cstheme="majorBidi"/>
          <w:sz w:val="24"/>
          <w:szCs w:val="24"/>
        </w:rPr>
        <w:t xml:space="preserve"> institute </w:t>
      </w:r>
      <w:r w:rsidR="00BD5C53" w:rsidRPr="00BD3C97">
        <w:rPr>
          <w:rFonts w:asciiTheme="majorBidi" w:hAnsiTheme="majorBidi" w:cstheme="majorBidi"/>
          <w:sz w:val="24"/>
          <w:szCs w:val="24"/>
        </w:rPr>
        <w:t xml:space="preserve">that </w:t>
      </w:r>
      <w:r w:rsidRPr="00BD3C97">
        <w:rPr>
          <w:rFonts w:asciiTheme="majorBidi" w:hAnsiTheme="majorBidi" w:cstheme="majorBidi"/>
          <w:sz w:val="24"/>
          <w:szCs w:val="24"/>
        </w:rPr>
        <w:t>was aggressively trending</w:t>
      </w:r>
      <w:r w:rsidR="00BD5C53" w:rsidRPr="00BD3C97">
        <w:rPr>
          <w:rFonts w:asciiTheme="majorBidi" w:hAnsiTheme="majorBidi" w:cstheme="majorBidi"/>
          <w:sz w:val="24"/>
          <w:szCs w:val="24"/>
        </w:rPr>
        <w:t xml:space="preserve"> at the time of the establishment</w:t>
      </w:r>
      <w:r w:rsidRPr="00BD3C97">
        <w:rPr>
          <w:rFonts w:asciiTheme="majorBidi" w:hAnsiTheme="majorBidi" w:cstheme="majorBidi"/>
          <w:sz w:val="24"/>
          <w:szCs w:val="24"/>
        </w:rPr>
        <w:t>. It also seek</w:t>
      </w:r>
      <w:r w:rsidR="00BD3C97">
        <w:rPr>
          <w:rFonts w:asciiTheme="majorBidi" w:hAnsiTheme="majorBidi" w:cstheme="majorBidi"/>
          <w:sz w:val="24"/>
          <w:szCs w:val="24"/>
        </w:rPr>
        <w:t>s</w:t>
      </w:r>
      <w:r w:rsidRPr="00BD3C97">
        <w:rPr>
          <w:rFonts w:asciiTheme="majorBidi" w:hAnsiTheme="majorBidi" w:cstheme="majorBidi"/>
          <w:sz w:val="24"/>
          <w:szCs w:val="24"/>
        </w:rPr>
        <w:t xml:space="preserve"> to know the area of relevance of the institution and strategies adopted. </w:t>
      </w:r>
      <w:r w:rsidR="001E7723" w:rsidRPr="00BD3C97">
        <w:rPr>
          <w:rFonts w:asciiTheme="majorBidi" w:hAnsiTheme="majorBidi" w:cstheme="majorBidi"/>
          <w:sz w:val="24"/>
          <w:szCs w:val="24"/>
        </w:rPr>
        <w:t xml:space="preserve">Leaning on this confession, </w:t>
      </w:r>
      <w:r w:rsidR="00616BCB" w:rsidRPr="00BD3C97">
        <w:rPr>
          <w:rFonts w:asciiTheme="majorBidi" w:hAnsiTheme="majorBidi" w:cstheme="majorBidi"/>
          <w:sz w:val="24"/>
          <w:szCs w:val="24"/>
        </w:rPr>
        <w:t xml:space="preserve">the available materials related </w:t>
      </w:r>
      <w:r w:rsidR="00BD3C97">
        <w:rPr>
          <w:rFonts w:asciiTheme="majorBidi" w:hAnsiTheme="majorBidi" w:cstheme="majorBidi"/>
          <w:sz w:val="24"/>
          <w:szCs w:val="24"/>
        </w:rPr>
        <w:t xml:space="preserve">to </w:t>
      </w:r>
      <w:r w:rsidR="00616BCB" w:rsidRPr="00BD3C97">
        <w:rPr>
          <w:rFonts w:asciiTheme="majorBidi" w:hAnsiTheme="majorBidi" w:cstheme="majorBidi"/>
          <w:sz w:val="24"/>
          <w:szCs w:val="24"/>
        </w:rPr>
        <w:t xml:space="preserve">the scope of the present studies will be reviewed as a basis of argument for the feasibility.  </w:t>
      </w:r>
    </w:p>
    <w:p w14:paraId="08BA73CE" w14:textId="77777777" w:rsidR="001E7723" w:rsidRPr="00BD3C97" w:rsidRDefault="001E7723" w:rsidP="00FE6CE5">
      <w:pPr>
        <w:spacing w:after="0" w:line="276" w:lineRule="auto"/>
        <w:ind w:left="-90" w:right="-360"/>
        <w:jc w:val="both"/>
        <w:rPr>
          <w:rFonts w:asciiTheme="majorBidi" w:hAnsiTheme="majorBidi" w:cstheme="majorBidi"/>
          <w:sz w:val="24"/>
          <w:szCs w:val="24"/>
        </w:rPr>
      </w:pPr>
    </w:p>
    <w:p w14:paraId="73F95E1B" w14:textId="77777777" w:rsidR="001E7723" w:rsidRPr="00BD3C97" w:rsidRDefault="001E7723" w:rsidP="00FE6CE5">
      <w:pPr>
        <w:spacing w:after="0" w:line="276" w:lineRule="auto"/>
        <w:ind w:left="-90" w:right="-360"/>
        <w:jc w:val="both"/>
        <w:rPr>
          <w:rFonts w:asciiTheme="majorBidi" w:hAnsiTheme="majorBidi" w:cstheme="majorBidi"/>
          <w:b/>
          <w:bCs/>
          <w:sz w:val="24"/>
          <w:szCs w:val="24"/>
        </w:rPr>
      </w:pPr>
      <w:r w:rsidRPr="00BD3C97">
        <w:rPr>
          <w:rFonts w:asciiTheme="majorBidi" w:hAnsiTheme="majorBidi" w:cstheme="majorBidi"/>
          <w:b/>
          <w:bCs/>
          <w:sz w:val="24"/>
          <w:szCs w:val="24"/>
        </w:rPr>
        <w:t>Literature Review</w:t>
      </w:r>
    </w:p>
    <w:p w14:paraId="409C1B75" w14:textId="09EB005E" w:rsidR="00616BCB" w:rsidRPr="00BD3C97" w:rsidRDefault="0082157F" w:rsidP="00FE6CE5">
      <w:pPr>
        <w:spacing w:after="0"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 xml:space="preserve"> </w:t>
      </w:r>
      <w:r w:rsidR="001E7723" w:rsidRPr="00BD3C97">
        <w:rPr>
          <w:rFonts w:asciiTheme="majorBidi" w:hAnsiTheme="majorBidi" w:cstheme="majorBidi"/>
          <w:sz w:val="24"/>
          <w:szCs w:val="24"/>
        </w:rPr>
        <w:t xml:space="preserve">This paper does not pretend to be the first of its kind in the series of research into educational and cultural research institutes in Nigeria, as well as the struggle of the vanguards of Arabic at asserting their identity within the landscape </w:t>
      </w:r>
      <w:r w:rsidR="00BD3C97">
        <w:rPr>
          <w:rFonts w:asciiTheme="majorBidi" w:hAnsiTheme="majorBidi" w:cstheme="majorBidi"/>
          <w:sz w:val="24"/>
          <w:szCs w:val="24"/>
        </w:rPr>
        <w:t xml:space="preserve">of </w:t>
      </w:r>
      <w:r w:rsidR="001E7723" w:rsidRPr="00BD3C97">
        <w:rPr>
          <w:rFonts w:asciiTheme="majorBidi" w:hAnsiTheme="majorBidi" w:cstheme="majorBidi"/>
          <w:sz w:val="24"/>
          <w:szCs w:val="24"/>
        </w:rPr>
        <w:t xml:space="preserve">global Islamic tradition. </w:t>
      </w:r>
    </w:p>
    <w:p w14:paraId="3FD635D7" w14:textId="77777777" w:rsidR="00DA6991" w:rsidRPr="00BD3C97" w:rsidRDefault="00DA6991" w:rsidP="00FE6CE5">
      <w:pPr>
        <w:spacing w:after="0" w:line="276" w:lineRule="auto"/>
        <w:ind w:left="-90" w:right="-360"/>
        <w:jc w:val="both"/>
        <w:rPr>
          <w:rFonts w:asciiTheme="majorBidi" w:hAnsiTheme="majorBidi" w:cstheme="majorBidi"/>
          <w:sz w:val="24"/>
          <w:szCs w:val="24"/>
        </w:rPr>
      </w:pPr>
    </w:p>
    <w:p w14:paraId="17DC46E2" w14:textId="48CBB590" w:rsidR="007D26A8" w:rsidRPr="00BD3C97" w:rsidRDefault="00616BCB" w:rsidP="007D26A8">
      <w:pPr>
        <w:spacing w:after="0"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 xml:space="preserve">In 2020, Ibrahim wrote an article on the challenges facing Nigerian Arabists in their </w:t>
      </w:r>
      <w:r w:rsidR="00DA6991" w:rsidRPr="00BD3C97">
        <w:rPr>
          <w:rFonts w:asciiTheme="majorBidi" w:hAnsiTheme="majorBidi" w:cstheme="majorBidi"/>
          <w:sz w:val="24"/>
          <w:szCs w:val="24"/>
        </w:rPr>
        <w:t>quest to secure</w:t>
      </w:r>
      <w:r w:rsidRPr="00BD3C97">
        <w:rPr>
          <w:rFonts w:asciiTheme="majorBidi" w:hAnsiTheme="majorBidi" w:cstheme="majorBidi"/>
          <w:sz w:val="24"/>
          <w:szCs w:val="24"/>
        </w:rPr>
        <w:t xml:space="preserve"> admission into Nigerian universities in Yorubaland. He </w:t>
      </w:r>
      <w:r w:rsidR="00DA6991" w:rsidRPr="00BD3C97">
        <w:rPr>
          <w:rFonts w:asciiTheme="majorBidi" w:hAnsiTheme="majorBidi" w:cstheme="majorBidi"/>
          <w:sz w:val="24"/>
          <w:szCs w:val="24"/>
        </w:rPr>
        <w:t xml:space="preserve">highlights </w:t>
      </w:r>
      <w:r w:rsidR="00BD3C97">
        <w:rPr>
          <w:rFonts w:asciiTheme="majorBidi" w:hAnsiTheme="majorBidi" w:cstheme="majorBidi"/>
          <w:sz w:val="24"/>
          <w:szCs w:val="24"/>
        </w:rPr>
        <w:t xml:space="preserve">the </w:t>
      </w:r>
      <w:r w:rsidR="00DA6991" w:rsidRPr="00BD3C97">
        <w:rPr>
          <w:rFonts w:asciiTheme="majorBidi" w:hAnsiTheme="majorBidi" w:cstheme="majorBidi"/>
          <w:sz w:val="24"/>
          <w:szCs w:val="24"/>
        </w:rPr>
        <w:t>non-possession of</w:t>
      </w:r>
      <w:r w:rsidRPr="00BD3C97">
        <w:rPr>
          <w:rFonts w:asciiTheme="majorBidi" w:hAnsiTheme="majorBidi" w:cstheme="majorBidi"/>
          <w:sz w:val="24"/>
          <w:szCs w:val="24"/>
        </w:rPr>
        <w:t xml:space="preserve"> O’</w:t>
      </w:r>
      <w:r w:rsidR="00BD3C97">
        <w:rPr>
          <w:rFonts w:asciiTheme="majorBidi" w:hAnsiTheme="majorBidi" w:cstheme="majorBidi"/>
          <w:sz w:val="24"/>
          <w:szCs w:val="24"/>
        </w:rPr>
        <w:t>-</w:t>
      </w:r>
      <w:r w:rsidRPr="00BD3C97">
        <w:rPr>
          <w:rFonts w:asciiTheme="majorBidi" w:hAnsiTheme="majorBidi" w:cstheme="majorBidi"/>
          <w:sz w:val="24"/>
          <w:szCs w:val="24"/>
        </w:rPr>
        <w:t>level result</w:t>
      </w:r>
      <w:r w:rsidR="00BD3C97">
        <w:rPr>
          <w:rFonts w:asciiTheme="majorBidi" w:hAnsiTheme="majorBidi" w:cstheme="majorBidi"/>
          <w:sz w:val="24"/>
          <w:szCs w:val="24"/>
        </w:rPr>
        <w:t>s</w:t>
      </w:r>
      <w:r w:rsidRPr="00BD3C97">
        <w:rPr>
          <w:rFonts w:asciiTheme="majorBidi" w:hAnsiTheme="majorBidi" w:cstheme="majorBidi"/>
          <w:sz w:val="24"/>
          <w:szCs w:val="24"/>
        </w:rPr>
        <w:t xml:space="preserve"> </w:t>
      </w:r>
      <w:r w:rsidR="00DA6991" w:rsidRPr="00BD3C97">
        <w:rPr>
          <w:rFonts w:asciiTheme="majorBidi" w:hAnsiTheme="majorBidi" w:cstheme="majorBidi"/>
          <w:sz w:val="24"/>
          <w:szCs w:val="24"/>
        </w:rPr>
        <w:t xml:space="preserve">as </w:t>
      </w:r>
      <w:r w:rsidR="00BD3C97">
        <w:rPr>
          <w:rFonts w:asciiTheme="majorBidi" w:hAnsiTheme="majorBidi" w:cstheme="majorBidi"/>
          <w:sz w:val="24"/>
          <w:szCs w:val="24"/>
        </w:rPr>
        <w:t xml:space="preserve">the </w:t>
      </w:r>
      <w:r w:rsidR="00DA6991" w:rsidRPr="00BD3C97">
        <w:rPr>
          <w:rFonts w:asciiTheme="majorBidi" w:hAnsiTheme="majorBidi" w:cstheme="majorBidi"/>
          <w:sz w:val="24"/>
          <w:szCs w:val="24"/>
        </w:rPr>
        <w:t xml:space="preserve">main factor debarring them from realizing the dream. Comparatively, </w:t>
      </w:r>
      <w:r w:rsidR="00BD3C97">
        <w:rPr>
          <w:rFonts w:asciiTheme="majorBidi" w:hAnsiTheme="majorBidi" w:cstheme="majorBidi"/>
          <w:sz w:val="24"/>
          <w:szCs w:val="24"/>
        </w:rPr>
        <w:t xml:space="preserve">the </w:t>
      </w:r>
      <w:r w:rsidR="00DA6991" w:rsidRPr="00BD3C97">
        <w:rPr>
          <w:rFonts w:asciiTheme="majorBidi" w:hAnsiTheme="majorBidi" w:cstheme="majorBidi"/>
          <w:sz w:val="24"/>
          <w:szCs w:val="24"/>
        </w:rPr>
        <w:t>majority of those applying for Arabic are often older than their peers in order field</w:t>
      </w:r>
      <w:r w:rsidR="007513E0" w:rsidRPr="00BD3C97">
        <w:rPr>
          <w:rFonts w:asciiTheme="majorBidi" w:hAnsiTheme="majorBidi" w:cstheme="majorBidi"/>
          <w:sz w:val="24"/>
          <w:szCs w:val="24"/>
        </w:rPr>
        <w:t>s</w:t>
      </w:r>
      <w:r w:rsidR="00DA6991" w:rsidRPr="00BD3C97">
        <w:rPr>
          <w:rFonts w:asciiTheme="majorBidi" w:hAnsiTheme="majorBidi" w:cstheme="majorBidi"/>
          <w:sz w:val="24"/>
          <w:szCs w:val="24"/>
        </w:rPr>
        <w:t xml:space="preserve"> of studies, for they must have spent an appreciable number of years in Arabic school before thinking of tertiary institution.</w:t>
      </w:r>
      <w:r w:rsidR="007513E0" w:rsidRPr="00BD3C97">
        <w:rPr>
          <w:rFonts w:asciiTheme="majorBidi" w:hAnsiTheme="majorBidi" w:cstheme="majorBidi"/>
          <w:sz w:val="24"/>
          <w:szCs w:val="24"/>
        </w:rPr>
        <w:t xml:space="preserve"> The paper argues that even at that the claim is not tenable to be left behind in modern way</w:t>
      </w:r>
      <w:r w:rsidR="00BD3C97">
        <w:rPr>
          <w:rFonts w:asciiTheme="majorBidi" w:hAnsiTheme="majorBidi" w:cstheme="majorBidi"/>
          <w:sz w:val="24"/>
          <w:szCs w:val="24"/>
        </w:rPr>
        <w:t>s</w:t>
      </w:r>
      <w:r w:rsidR="007513E0" w:rsidRPr="00BD3C97">
        <w:rPr>
          <w:rFonts w:asciiTheme="majorBidi" w:hAnsiTheme="majorBidi" w:cstheme="majorBidi"/>
          <w:sz w:val="24"/>
          <w:szCs w:val="24"/>
        </w:rPr>
        <w:t xml:space="preserve"> of advancing knowledge. I</w:t>
      </w:r>
      <w:r w:rsidR="00BD3C97">
        <w:rPr>
          <w:rFonts w:asciiTheme="majorBidi" w:hAnsiTheme="majorBidi" w:cstheme="majorBidi"/>
          <w:sz w:val="24"/>
          <w:szCs w:val="24"/>
        </w:rPr>
        <w:t>n</w:t>
      </w:r>
      <w:r w:rsidR="007513E0" w:rsidRPr="00BD3C97">
        <w:rPr>
          <w:rFonts w:asciiTheme="majorBidi" w:hAnsiTheme="majorBidi" w:cstheme="majorBidi"/>
          <w:sz w:val="24"/>
          <w:szCs w:val="24"/>
        </w:rPr>
        <w:t xml:space="preserve"> fact, it would </w:t>
      </w:r>
      <w:r w:rsidR="00BD3C97">
        <w:rPr>
          <w:rFonts w:asciiTheme="majorBidi" w:hAnsiTheme="majorBidi" w:cstheme="majorBidi"/>
          <w:sz w:val="24"/>
          <w:szCs w:val="24"/>
        </w:rPr>
        <w:t xml:space="preserve">have </w:t>
      </w:r>
      <w:r w:rsidR="007513E0" w:rsidRPr="00BD3C97">
        <w:rPr>
          <w:rFonts w:asciiTheme="majorBidi" w:hAnsiTheme="majorBidi" w:cstheme="majorBidi"/>
          <w:sz w:val="24"/>
          <w:szCs w:val="24"/>
        </w:rPr>
        <w:t>dual advantages. However, this paper shares no scope with aspect</w:t>
      </w:r>
      <w:r w:rsidR="00BD3C97">
        <w:rPr>
          <w:rFonts w:asciiTheme="majorBidi" w:hAnsiTheme="majorBidi" w:cstheme="majorBidi"/>
          <w:sz w:val="24"/>
          <w:szCs w:val="24"/>
        </w:rPr>
        <w:t>s</w:t>
      </w:r>
      <w:r w:rsidR="007513E0" w:rsidRPr="00BD3C97">
        <w:rPr>
          <w:rFonts w:asciiTheme="majorBidi" w:hAnsiTheme="majorBidi" w:cstheme="majorBidi"/>
          <w:sz w:val="24"/>
          <w:szCs w:val="24"/>
        </w:rPr>
        <w:t xml:space="preserve"> being investigated by the current study.</w:t>
      </w:r>
    </w:p>
    <w:p w14:paraId="78981467" w14:textId="77777777" w:rsidR="007D26A8" w:rsidRPr="00BD3C97" w:rsidRDefault="007D26A8" w:rsidP="007D26A8">
      <w:pPr>
        <w:spacing w:after="0" w:line="276" w:lineRule="auto"/>
        <w:ind w:left="-90" w:right="-360"/>
        <w:jc w:val="both"/>
        <w:rPr>
          <w:rFonts w:asciiTheme="majorBidi" w:hAnsiTheme="majorBidi" w:cstheme="majorBidi"/>
          <w:sz w:val="24"/>
          <w:szCs w:val="24"/>
        </w:rPr>
      </w:pPr>
    </w:p>
    <w:p w14:paraId="7D53BE7B" w14:textId="3EF96ED4" w:rsidR="00C202E4" w:rsidRPr="00BD3C97" w:rsidRDefault="007513E0" w:rsidP="007D26A8">
      <w:pPr>
        <w:spacing w:after="0"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 xml:space="preserve">In relation to this Yunusa and Abdullahi investigate the role of Nigerian scholars </w:t>
      </w:r>
      <w:r w:rsidR="00BD3C97">
        <w:rPr>
          <w:rFonts w:asciiTheme="majorBidi" w:hAnsiTheme="majorBidi" w:cstheme="majorBidi"/>
          <w:sz w:val="24"/>
          <w:szCs w:val="24"/>
        </w:rPr>
        <w:t>in</w:t>
      </w:r>
      <w:r w:rsidRPr="00BD3C97">
        <w:rPr>
          <w:rFonts w:asciiTheme="majorBidi" w:hAnsiTheme="majorBidi" w:cstheme="majorBidi"/>
          <w:sz w:val="24"/>
          <w:szCs w:val="24"/>
        </w:rPr>
        <w:t xml:space="preserve"> improving </w:t>
      </w:r>
      <w:r w:rsidR="00BD3C97">
        <w:rPr>
          <w:rFonts w:asciiTheme="majorBidi" w:hAnsiTheme="majorBidi" w:cstheme="majorBidi"/>
          <w:sz w:val="24"/>
          <w:szCs w:val="24"/>
        </w:rPr>
        <w:t xml:space="preserve">the </w:t>
      </w:r>
      <w:r w:rsidRPr="00BD3C97">
        <w:rPr>
          <w:rFonts w:asciiTheme="majorBidi" w:hAnsiTheme="majorBidi" w:cstheme="majorBidi"/>
          <w:sz w:val="24"/>
          <w:szCs w:val="24"/>
        </w:rPr>
        <w:t xml:space="preserve">Arabic language. The paper which adopts qualitative </w:t>
      </w:r>
      <w:r w:rsidR="007D26A8" w:rsidRPr="00BD3C97">
        <w:rPr>
          <w:rFonts w:asciiTheme="majorBidi" w:hAnsiTheme="majorBidi" w:cstheme="majorBidi"/>
          <w:sz w:val="24"/>
          <w:szCs w:val="24"/>
        </w:rPr>
        <w:t>descriptive research methods, identifies seven conditions to attract people to study the language. This include</w:t>
      </w:r>
      <w:r w:rsidR="00BD3C97">
        <w:rPr>
          <w:rFonts w:asciiTheme="majorBidi" w:hAnsiTheme="majorBidi" w:cstheme="majorBidi"/>
          <w:sz w:val="24"/>
          <w:szCs w:val="24"/>
        </w:rPr>
        <w:t>s</w:t>
      </w:r>
      <w:r w:rsidR="007D26A8" w:rsidRPr="00BD3C97">
        <w:rPr>
          <w:rFonts w:asciiTheme="majorBidi" w:hAnsiTheme="majorBidi" w:cstheme="majorBidi"/>
          <w:sz w:val="24"/>
          <w:szCs w:val="24"/>
        </w:rPr>
        <w:t>, among others, targeting national development, being conscious of world politics and national patriotism. In the same vein, the aim of the paper considerably differ</w:t>
      </w:r>
      <w:r w:rsidR="00BD3C97">
        <w:rPr>
          <w:rFonts w:asciiTheme="majorBidi" w:hAnsiTheme="majorBidi" w:cstheme="majorBidi"/>
          <w:sz w:val="24"/>
          <w:szCs w:val="24"/>
        </w:rPr>
        <w:t>s</w:t>
      </w:r>
      <w:r w:rsidR="007D26A8" w:rsidRPr="00BD3C97">
        <w:rPr>
          <w:rFonts w:asciiTheme="majorBidi" w:hAnsiTheme="majorBidi" w:cstheme="majorBidi"/>
          <w:sz w:val="24"/>
          <w:szCs w:val="24"/>
        </w:rPr>
        <w:t xml:space="preserve"> from the current study. </w:t>
      </w:r>
    </w:p>
    <w:p w14:paraId="10BF79AF" w14:textId="5C626C74" w:rsidR="0082157F" w:rsidRPr="00BD3C97" w:rsidRDefault="00C202E4" w:rsidP="001A7AC5">
      <w:pPr>
        <w:spacing w:after="0"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In his article enti</w:t>
      </w:r>
      <w:r w:rsidR="001A7AC5" w:rsidRPr="00BD3C97">
        <w:rPr>
          <w:rFonts w:asciiTheme="majorBidi" w:hAnsiTheme="majorBidi" w:cstheme="majorBidi"/>
          <w:sz w:val="24"/>
          <w:szCs w:val="24"/>
        </w:rPr>
        <w:t>tled, Arabic Language: Historic</w:t>
      </w:r>
      <w:r w:rsidRPr="00BD3C97">
        <w:rPr>
          <w:rFonts w:asciiTheme="majorBidi" w:hAnsiTheme="majorBidi" w:cstheme="majorBidi"/>
          <w:sz w:val="24"/>
          <w:szCs w:val="24"/>
        </w:rPr>
        <w:t xml:space="preserve"> and Socio-linguistic Characteristics, Al-Huri explains the historic development of Arabic across the centuries. </w:t>
      </w:r>
      <w:r w:rsidR="001A7AC5" w:rsidRPr="00BD3C97">
        <w:rPr>
          <w:rFonts w:asciiTheme="majorBidi" w:hAnsiTheme="majorBidi" w:cstheme="majorBidi"/>
          <w:sz w:val="24"/>
          <w:szCs w:val="24"/>
        </w:rPr>
        <w:t>“</w:t>
      </w:r>
      <w:r w:rsidRPr="00BD3C97">
        <w:rPr>
          <w:rFonts w:asciiTheme="majorBidi" w:hAnsiTheme="majorBidi" w:cstheme="majorBidi"/>
          <w:sz w:val="24"/>
          <w:szCs w:val="24"/>
        </w:rPr>
        <w:t xml:space="preserve">He presents the diglossic situation of Arabic </w:t>
      </w:r>
      <w:r w:rsidR="001A7AC5" w:rsidRPr="00BD3C97">
        <w:rPr>
          <w:rFonts w:asciiTheme="majorBidi" w:hAnsiTheme="majorBidi" w:cstheme="majorBidi"/>
          <w:sz w:val="24"/>
          <w:szCs w:val="24"/>
        </w:rPr>
        <w:t xml:space="preserve">through discussing </w:t>
      </w:r>
      <w:r w:rsidR="00BD3C97">
        <w:rPr>
          <w:rFonts w:asciiTheme="majorBidi" w:hAnsiTheme="majorBidi" w:cstheme="majorBidi"/>
          <w:sz w:val="24"/>
          <w:szCs w:val="24"/>
        </w:rPr>
        <w:t xml:space="preserve">the </w:t>
      </w:r>
      <w:r w:rsidR="001A7AC5" w:rsidRPr="00BD3C97">
        <w:rPr>
          <w:rFonts w:asciiTheme="majorBidi" w:hAnsiTheme="majorBidi" w:cstheme="majorBidi"/>
          <w:sz w:val="24"/>
          <w:szCs w:val="24"/>
        </w:rPr>
        <w:t>social role played by both modern Arabic and dialects</w:t>
      </w:r>
      <w:r w:rsidR="00BD3C97">
        <w:rPr>
          <w:rFonts w:asciiTheme="majorBidi" w:hAnsiTheme="majorBidi" w:cstheme="majorBidi"/>
          <w:sz w:val="24"/>
          <w:szCs w:val="24"/>
        </w:rPr>
        <w:t xml:space="preserve"> </w:t>
      </w:r>
      <w:r w:rsidR="001A7AC5" w:rsidRPr="00BD3C97">
        <w:rPr>
          <w:rFonts w:asciiTheme="majorBidi" w:hAnsiTheme="majorBidi" w:cstheme="majorBidi"/>
          <w:sz w:val="24"/>
          <w:szCs w:val="24"/>
        </w:rPr>
        <w:t xml:space="preserve">in Arab societies as well as the relationship between diglossia and education”. Summarily, the attention of </w:t>
      </w:r>
      <w:r w:rsidR="00BD3C97">
        <w:rPr>
          <w:rFonts w:asciiTheme="majorBidi" w:hAnsiTheme="majorBidi" w:cstheme="majorBidi"/>
          <w:sz w:val="24"/>
          <w:szCs w:val="24"/>
        </w:rPr>
        <w:t xml:space="preserve">the </w:t>
      </w:r>
      <w:r w:rsidR="001A7AC5" w:rsidRPr="00BD3C97">
        <w:rPr>
          <w:rFonts w:asciiTheme="majorBidi" w:hAnsiTheme="majorBidi" w:cstheme="majorBidi"/>
          <w:sz w:val="24"/>
          <w:szCs w:val="24"/>
        </w:rPr>
        <w:t xml:space="preserve">paper </w:t>
      </w:r>
      <w:r w:rsidR="00BD3C97">
        <w:rPr>
          <w:rFonts w:asciiTheme="majorBidi" w:hAnsiTheme="majorBidi" w:cstheme="majorBidi"/>
          <w:sz w:val="24"/>
          <w:szCs w:val="24"/>
        </w:rPr>
        <w:t>ha</w:t>
      </w:r>
      <w:r w:rsidR="001A7AC5" w:rsidRPr="00BD3C97">
        <w:rPr>
          <w:rFonts w:asciiTheme="majorBidi" w:hAnsiTheme="majorBidi" w:cstheme="majorBidi"/>
          <w:sz w:val="24"/>
          <w:szCs w:val="24"/>
        </w:rPr>
        <w:t>s not caught the state</w:t>
      </w:r>
      <w:r w:rsidR="00BD3C97">
        <w:rPr>
          <w:rFonts w:asciiTheme="majorBidi" w:hAnsiTheme="majorBidi" w:cstheme="majorBidi"/>
          <w:sz w:val="24"/>
          <w:szCs w:val="24"/>
        </w:rPr>
        <w:t xml:space="preserve"> of </w:t>
      </w:r>
      <w:r w:rsidR="001A7AC5" w:rsidRPr="00BD3C97">
        <w:rPr>
          <w:rFonts w:asciiTheme="majorBidi" w:hAnsiTheme="majorBidi" w:cstheme="majorBidi"/>
          <w:sz w:val="24"/>
          <w:szCs w:val="24"/>
        </w:rPr>
        <w:t xml:space="preserve">Arabic in Nigeria let alone the narrative of </w:t>
      </w:r>
      <w:r w:rsidR="00BD3C97">
        <w:rPr>
          <w:rFonts w:asciiTheme="majorBidi" w:hAnsiTheme="majorBidi" w:cstheme="majorBidi"/>
          <w:sz w:val="24"/>
          <w:szCs w:val="24"/>
        </w:rPr>
        <w:t xml:space="preserve">the </w:t>
      </w:r>
      <w:r w:rsidR="001A7AC5" w:rsidRPr="00BD3C97">
        <w:rPr>
          <w:rFonts w:asciiTheme="majorBidi" w:hAnsiTheme="majorBidi" w:cstheme="majorBidi"/>
          <w:sz w:val="24"/>
          <w:szCs w:val="24"/>
        </w:rPr>
        <w:t>Arabic research centre, the focus of the current study.</w:t>
      </w:r>
      <w:r w:rsidR="007513E0" w:rsidRPr="00BD3C97">
        <w:rPr>
          <w:rFonts w:asciiTheme="majorBidi" w:hAnsiTheme="majorBidi" w:cstheme="majorBidi"/>
          <w:sz w:val="24"/>
          <w:szCs w:val="24"/>
        </w:rPr>
        <w:t xml:space="preserve"> </w:t>
      </w:r>
      <w:r w:rsidR="00DA6991" w:rsidRPr="00BD3C97">
        <w:rPr>
          <w:rFonts w:asciiTheme="majorBidi" w:hAnsiTheme="majorBidi" w:cstheme="majorBidi"/>
          <w:sz w:val="24"/>
          <w:szCs w:val="24"/>
        </w:rPr>
        <w:t xml:space="preserve"> </w:t>
      </w:r>
    </w:p>
    <w:p w14:paraId="1CABF1F0" w14:textId="77777777" w:rsidR="00BD5C53" w:rsidRPr="00BD3C97" w:rsidRDefault="00BD5C53" w:rsidP="00FE6CE5">
      <w:pPr>
        <w:spacing w:after="0" w:line="276" w:lineRule="auto"/>
        <w:ind w:left="-90" w:right="-360"/>
        <w:jc w:val="both"/>
        <w:rPr>
          <w:rFonts w:asciiTheme="majorBidi" w:hAnsiTheme="majorBidi" w:cstheme="majorBidi"/>
          <w:sz w:val="24"/>
          <w:szCs w:val="24"/>
        </w:rPr>
      </w:pPr>
    </w:p>
    <w:p w14:paraId="0B6D42FB" w14:textId="77777777" w:rsidR="0082157F" w:rsidRPr="00BD3C97" w:rsidRDefault="0082157F" w:rsidP="00FE6CE5">
      <w:pPr>
        <w:spacing w:after="0" w:line="276" w:lineRule="auto"/>
        <w:ind w:left="-90" w:right="-360"/>
        <w:jc w:val="both"/>
        <w:rPr>
          <w:rFonts w:asciiTheme="majorBidi" w:hAnsiTheme="majorBidi" w:cstheme="majorBidi"/>
          <w:b/>
          <w:bCs/>
          <w:sz w:val="24"/>
          <w:szCs w:val="24"/>
        </w:rPr>
      </w:pPr>
      <w:r w:rsidRPr="00BD3C97">
        <w:rPr>
          <w:rFonts w:asciiTheme="majorBidi" w:hAnsiTheme="majorBidi" w:cstheme="majorBidi"/>
          <w:b/>
          <w:bCs/>
          <w:sz w:val="24"/>
          <w:szCs w:val="24"/>
        </w:rPr>
        <w:t>Methodologies</w:t>
      </w:r>
    </w:p>
    <w:p w14:paraId="79AF52E6" w14:textId="428E6130" w:rsidR="007D3A33" w:rsidRPr="00BD3C97" w:rsidRDefault="00BD3C97" w:rsidP="001E775D">
      <w:pPr>
        <w:spacing w:after="0" w:line="276" w:lineRule="auto"/>
        <w:ind w:left="-90" w:right="-360"/>
        <w:jc w:val="both"/>
        <w:rPr>
          <w:rFonts w:asciiTheme="majorBidi" w:hAnsiTheme="majorBidi" w:cstheme="majorBidi"/>
          <w:b/>
          <w:bCs/>
          <w:sz w:val="24"/>
          <w:szCs w:val="24"/>
        </w:rPr>
      </w:pPr>
      <w:r>
        <w:rPr>
          <w:rFonts w:asciiTheme="majorBidi" w:hAnsiTheme="majorBidi" w:cstheme="majorBidi"/>
          <w:sz w:val="24"/>
          <w:szCs w:val="24"/>
        </w:rPr>
        <w:t xml:space="preserve">A qualitative survey was adopted. Secondary data were sourced from the archive of the centre for scrutiny and extraction of facts. Interview data were gathered from </w:t>
      </w:r>
      <w:r w:rsidR="00BD5C53" w:rsidRPr="00BD3C97">
        <w:rPr>
          <w:rFonts w:asciiTheme="majorBidi" w:hAnsiTheme="majorBidi" w:cstheme="majorBidi"/>
          <w:sz w:val="24"/>
          <w:szCs w:val="24"/>
        </w:rPr>
        <w:t xml:space="preserve">reports on academic collaboration between the </w:t>
      </w:r>
      <w:r w:rsidR="001E775D" w:rsidRPr="00BD3C97">
        <w:rPr>
          <w:rFonts w:asciiTheme="majorBidi" w:hAnsiTheme="majorBidi" w:cstheme="majorBidi"/>
          <w:sz w:val="24"/>
          <w:szCs w:val="24"/>
        </w:rPr>
        <w:t>Centre</w:t>
      </w:r>
      <w:r w:rsidR="00BD5C53" w:rsidRPr="00BD3C97">
        <w:rPr>
          <w:rFonts w:asciiTheme="majorBidi" w:hAnsiTheme="majorBidi" w:cstheme="majorBidi"/>
          <w:sz w:val="24"/>
          <w:szCs w:val="24"/>
        </w:rPr>
        <w:t xml:space="preserve"> and the University</w:t>
      </w:r>
      <w:r>
        <w:rPr>
          <w:rFonts w:asciiTheme="majorBidi" w:hAnsiTheme="majorBidi" w:cstheme="majorBidi"/>
          <w:sz w:val="24"/>
          <w:szCs w:val="24"/>
        </w:rPr>
        <w:t xml:space="preserve"> of Ibadan</w:t>
      </w:r>
      <w:r w:rsidR="001E775D" w:rsidRPr="00BD3C97">
        <w:rPr>
          <w:rFonts w:asciiTheme="majorBidi" w:hAnsiTheme="majorBidi" w:cstheme="majorBidi"/>
          <w:sz w:val="24"/>
          <w:szCs w:val="24"/>
        </w:rPr>
        <w:t xml:space="preserve">. Personal observation is another research tool for gathering data. Seven people were interviewed. Two academic staff from </w:t>
      </w:r>
      <w:r>
        <w:rPr>
          <w:rFonts w:asciiTheme="majorBidi" w:hAnsiTheme="majorBidi" w:cstheme="majorBidi"/>
          <w:sz w:val="24"/>
          <w:szCs w:val="24"/>
        </w:rPr>
        <w:t>the U</w:t>
      </w:r>
      <w:r w:rsidR="001E775D" w:rsidRPr="00BD3C97">
        <w:rPr>
          <w:rFonts w:asciiTheme="majorBidi" w:hAnsiTheme="majorBidi" w:cstheme="majorBidi"/>
          <w:sz w:val="24"/>
          <w:szCs w:val="24"/>
        </w:rPr>
        <w:t>niversity of Ilorin</w:t>
      </w:r>
      <w:r w:rsidR="00A32275" w:rsidRPr="00BD3C97">
        <w:rPr>
          <w:rFonts w:asciiTheme="majorBidi" w:hAnsiTheme="majorBidi" w:cstheme="majorBidi"/>
          <w:sz w:val="24"/>
          <w:szCs w:val="24"/>
        </w:rPr>
        <w:t xml:space="preserve">, </w:t>
      </w:r>
      <w:r>
        <w:rPr>
          <w:rFonts w:asciiTheme="majorBidi" w:hAnsiTheme="majorBidi" w:cstheme="majorBidi"/>
          <w:sz w:val="24"/>
          <w:szCs w:val="24"/>
        </w:rPr>
        <w:t>two</w:t>
      </w:r>
      <w:r w:rsidR="00A32275" w:rsidRPr="00BD3C97">
        <w:rPr>
          <w:rFonts w:asciiTheme="majorBidi" w:hAnsiTheme="majorBidi" w:cstheme="majorBidi"/>
          <w:sz w:val="24"/>
          <w:szCs w:val="24"/>
        </w:rPr>
        <w:t xml:space="preserve"> among the scholarship beneficiaries in Iwo, </w:t>
      </w:r>
      <w:r>
        <w:rPr>
          <w:rFonts w:asciiTheme="majorBidi" w:hAnsiTheme="majorBidi" w:cstheme="majorBidi"/>
          <w:sz w:val="24"/>
          <w:szCs w:val="24"/>
        </w:rPr>
        <w:t>two</w:t>
      </w:r>
      <w:r w:rsidR="00A32275" w:rsidRPr="00BD3C97">
        <w:rPr>
          <w:rFonts w:asciiTheme="majorBidi" w:hAnsiTheme="majorBidi" w:cstheme="majorBidi"/>
          <w:sz w:val="24"/>
          <w:szCs w:val="24"/>
        </w:rPr>
        <w:t xml:space="preserve"> among the </w:t>
      </w:r>
      <w:r w:rsidR="00A32275" w:rsidRPr="00BD3C97">
        <w:rPr>
          <w:rFonts w:asciiTheme="majorBidi" w:hAnsiTheme="majorBidi" w:cstheme="majorBidi"/>
          <w:sz w:val="24"/>
          <w:szCs w:val="24"/>
        </w:rPr>
        <w:lastRenderedPageBreak/>
        <w:t xml:space="preserve">collaborators in </w:t>
      </w:r>
      <w:r>
        <w:rPr>
          <w:rFonts w:asciiTheme="majorBidi" w:hAnsiTheme="majorBidi" w:cstheme="majorBidi"/>
          <w:sz w:val="24"/>
          <w:szCs w:val="24"/>
        </w:rPr>
        <w:t xml:space="preserve">the </w:t>
      </w:r>
      <w:r w:rsidR="00A32275" w:rsidRPr="00BD3C97">
        <w:rPr>
          <w:rFonts w:asciiTheme="majorBidi" w:hAnsiTheme="majorBidi" w:cstheme="majorBidi"/>
          <w:sz w:val="24"/>
          <w:szCs w:val="24"/>
        </w:rPr>
        <w:t xml:space="preserve">University of Ibadan, one from the Arabic Department and the other from </w:t>
      </w:r>
      <w:r>
        <w:rPr>
          <w:rFonts w:asciiTheme="majorBidi" w:hAnsiTheme="majorBidi" w:cstheme="majorBidi"/>
          <w:sz w:val="24"/>
          <w:szCs w:val="24"/>
        </w:rPr>
        <w:t xml:space="preserve">the </w:t>
      </w:r>
      <w:r w:rsidR="00A32275" w:rsidRPr="00BD3C97">
        <w:rPr>
          <w:rFonts w:asciiTheme="majorBidi" w:hAnsiTheme="majorBidi" w:cstheme="majorBidi"/>
          <w:sz w:val="24"/>
          <w:szCs w:val="24"/>
        </w:rPr>
        <w:t xml:space="preserve">History department, and the NCAR’s Secretary at the Headquarter.  </w:t>
      </w:r>
      <w:r w:rsidR="00A32275" w:rsidRPr="00BD3C97">
        <w:rPr>
          <w:rFonts w:asciiTheme="majorBidi" w:hAnsiTheme="majorBidi" w:cstheme="majorBidi"/>
          <w:b/>
          <w:bCs/>
          <w:sz w:val="24"/>
          <w:szCs w:val="24"/>
        </w:rPr>
        <w:t xml:space="preserve"> </w:t>
      </w:r>
    </w:p>
    <w:p w14:paraId="560C38D7" w14:textId="77777777" w:rsidR="007D3A33" w:rsidRPr="00BD3C97" w:rsidRDefault="007D3A33" w:rsidP="00FE6CE5">
      <w:pPr>
        <w:spacing w:after="0"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 xml:space="preserve">          </w:t>
      </w:r>
    </w:p>
    <w:p w14:paraId="2DED708A" w14:textId="77777777" w:rsidR="007D3A33" w:rsidRPr="00BD3C97" w:rsidRDefault="007D3A33" w:rsidP="00FE6CE5">
      <w:pPr>
        <w:spacing w:after="0" w:line="276" w:lineRule="auto"/>
        <w:ind w:left="-90" w:right="-360"/>
        <w:jc w:val="both"/>
        <w:rPr>
          <w:rFonts w:asciiTheme="majorBidi" w:hAnsiTheme="majorBidi" w:cstheme="majorBidi"/>
          <w:b/>
          <w:bCs/>
          <w:sz w:val="24"/>
          <w:szCs w:val="24"/>
        </w:rPr>
      </w:pPr>
      <w:r w:rsidRPr="00BD3C97">
        <w:rPr>
          <w:rFonts w:asciiTheme="majorBidi" w:hAnsiTheme="majorBidi" w:cstheme="majorBidi"/>
          <w:b/>
          <w:bCs/>
          <w:sz w:val="24"/>
          <w:szCs w:val="24"/>
        </w:rPr>
        <w:t>Who is he</w:t>
      </w:r>
      <w:r w:rsidR="003D7DA3" w:rsidRPr="00BD3C97">
        <w:rPr>
          <w:rFonts w:asciiTheme="majorBidi" w:hAnsiTheme="majorBidi" w:cstheme="majorBidi"/>
          <w:b/>
          <w:bCs/>
          <w:sz w:val="24"/>
          <w:szCs w:val="24"/>
        </w:rPr>
        <w:t xml:space="preserve"> Khidr Abdul Baqi Muhammad</w:t>
      </w:r>
      <w:r w:rsidRPr="00BD3C97">
        <w:rPr>
          <w:rFonts w:asciiTheme="majorBidi" w:hAnsiTheme="majorBidi" w:cstheme="majorBidi"/>
          <w:b/>
          <w:bCs/>
          <w:sz w:val="24"/>
          <w:szCs w:val="24"/>
        </w:rPr>
        <w:t>?</w:t>
      </w:r>
    </w:p>
    <w:p w14:paraId="09032F35" w14:textId="139B666E" w:rsidR="007D3A33" w:rsidRPr="00BD3C97" w:rsidRDefault="007D3A33" w:rsidP="00333525">
      <w:pPr>
        <w:spacing w:after="0"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 xml:space="preserve">AbdulBaqi, the founder of </w:t>
      </w:r>
      <w:r w:rsidR="00BD3C97">
        <w:rPr>
          <w:rFonts w:asciiTheme="majorBidi" w:hAnsiTheme="majorBidi" w:cstheme="majorBidi"/>
          <w:sz w:val="24"/>
          <w:szCs w:val="24"/>
        </w:rPr>
        <w:t xml:space="preserve">the </w:t>
      </w:r>
      <w:r w:rsidRPr="00BD3C97">
        <w:rPr>
          <w:rFonts w:asciiTheme="majorBidi" w:hAnsiTheme="majorBidi" w:cstheme="majorBidi"/>
          <w:sz w:val="24"/>
          <w:szCs w:val="24"/>
        </w:rPr>
        <w:t xml:space="preserve">Nigerian Centre for Arabic </w:t>
      </w:r>
      <w:r w:rsidR="00BD3C97">
        <w:rPr>
          <w:rFonts w:asciiTheme="majorBidi" w:hAnsiTheme="majorBidi" w:cstheme="majorBidi"/>
          <w:sz w:val="24"/>
          <w:szCs w:val="24"/>
        </w:rPr>
        <w:t>R</w:t>
      </w:r>
      <w:r w:rsidRPr="00BD3C97">
        <w:rPr>
          <w:rFonts w:asciiTheme="majorBidi" w:hAnsiTheme="majorBidi" w:cstheme="majorBidi"/>
          <w:sz w:val="24"/>
          <w:szCs w:val="24"/>
        </w:rPr>
        <w:t>esearch, was born in 1970 in</w:t>
      </w:r>
      <w:r w:rsidR="001E775D" w:rsidRPr="00BD3C97">
        <w:rPr>
          <w:rFonts w:asciiTheme="majorBidi" w:hAnsiTheme="majorBidi" w:cstheme="majorBidi"/>
          <w:sz w:val="24"/>
          <w:szCs w:val="24"/>
        </w:rPr>
        <w:t xml:space="preserve"> </w:t>
      </w:r>
      <w:r w:rsidRPr="00BD3C97">
        <w:rPr>
          <w:rFonts w:asciiTheme="majorBidi" w:hAnsiTheme="majorBidi" w:cstheme="majorBidi"/>
          <w:sz w:val="24"/>
          <w:szCs w:val="24"/>
        </w:rPr>
        <w:t>Ajigbagun</w:t>
      </w:r>
      <w:r w:rsidR="001E775D" w:rsidRPr="00BD3C97">
        <w:rPr>
          <w:rFonts w:asciiTheme="majorBidi" w:hAnsiTheme="majorBidi" w:cstheme="majorBidi"/>
          <w:sz w:val="24"/>
          <w:szCs w:val="24"/>
        </w:rPr>
        <w:t xml:space="preserve"> Compound</w:t>
      </w:r>
      <w:r w:rsidRPr="00BD3C97">
        <w:rPr>
          <w:rFonts w:asciiTheme="majorBidi" w:hAnsiTheme="majorBidi" w:cstheme="majorBidi"/>
          <w:sz w:val="24"/>
          <w:szCs w:val="24"/>
        </w:rPr>
        <w:t xml:space="preserve">, Iwo Osun state. His father Shaykh Abdul-Baqi Muhammad, was a popular Islamic scholar of high repute, a General Overseer of Islahudeen Missionary Association with its Headquarters in Iwo Osun State, Nigeria. As a ward of </w:t>
      </w:r>
      <w:r w:rsidR="00BD3C97">
        <w:rPr>
          <w:rFonts w:asciiTheme="majorBidi" w:hAnsiTheme="majorBidi" w:cstheme="majorBidi"/>
          <w:sz w:val="24"/>
          <w:szCs w:val="24"/>
        </w:rPr>
        <w:t xml:space="preserve">an </w:t>
      </w:r>
      <w:r w:rsidRPr="00BD3C97">
        <w:rPr>
          <w:rFonts w:asciiTheme="majorBidi" w:hAnsiTheme="majorBidi" w:cstheme="majorBidi"/>
          <w:sz w:val="24"/>
          <w:szCs w:val="24"/>
        </w:rPr>
        <w:t xml:space="preserve">Islamic scholar, he was exposed to rudimentary aspects of Arabic before joining Oke-Ifa Primary </w:t>
      </w:r>
      <w:r w:rsidR="00BD3C97">
        <w:rPr>
          <w:rFonts w:asciiTheme="majorBidi" w:hAnsiTheme="majorBidi" w:cstheme="majorBidi"/>
          <w:sz w:val="24"/>
          <w:szCs w:val="24"/>
        </w:rPr>
        <w:t>S</w:t>
      </w:r>
      <w:r w:rsidRPr="00BD3C97">
        <w:rPr>
          <w:rFonts w:asciiTheme="majorBidi" w:hAnsiTheme="majorBidi" w:cstheme="majorBidi"/>
          <w:sz w:val="24"/>
          <w:szCs w:val="24"/>
        </w:rPr>
        <w:t xml:space="preserve">chool, Iwo, for basic </w:t>
      </w:r>
      <w:r w:rsidR="00BD3C97">
        <w:rPr>
          <w:rFonts w:asciiTheme="majorBidi" w:hAnsiTheme="majorBidi" w:cstheme="majorBidi"/>
          <w:sz w:val="24"/>
          <w:szCs w:val="24"/>
        </w:rPr>
        <w:t>W</w:t>
      </w:r>
      <w:r w:rsidRPr="00BD3C97">
        <w:rPr>
          <w:rFonts w:asciiTheme="majorBidi" w:hAnsiTheme="majorBidi" w:cstheme="majorBidi"/>
          <w:sz w:val="24"/>
          <w:szCs w:val="24"/>
        </w:rPr>
        <w:t>estern education. Despite his outstanding performance, consistent ap</w:t>
      </w:r>
      <w:r w:rsidR="001E775D" w:rsidRPr="00BD3C97">
        <w:rPr>
          <w:rFonts w:asciiTheme="majorBidi" w:hAnsiTheme="majorBidi" w:cstheme="majorBidi"/>
          <w:sz w:val="24"/>
          <w:szCs w:val="24"/>
        </w:rPr>
        <w:t>peal</w:t>
      </w:r>
      <w:r w:rsidRPr="00BD3C97">
        <w:rPr>
          <w:rFonts w:asciiTheme="majorBidi" w:hAnsiTheme="majorBidi" w:cstheme="majorBidi"/>
          <w:sz w:val="24"/>
          <w:szCs w:val="24"/>
        </w:rPr>
        <w:t xml:space="preserve"> and persuasion from his loving teachers to </w:t>
      </w:r>
      <w:r w:rsidR="001E775D" w:rsidRPr="00BD3C97">
        <w:rPr>
          <w:rFonts w:asciiTheme="majorBidi" w:hAnsiTheme="majorBidi" w:cstheme="majorBidi"/>
          <w:sz w:val="24"/>
          <w:szCs w:val="24"/>
        </w:rPr>
        <w:t xml:space="preserve">enable </w:t>
      </w:r>
      <w:r w:rsidRPr="00BD3C97">
        <w:rPr>
          <w:rFonts w:asciiTheme="majorBidi" w:hAnsiTheme="majorBidi" w:cstheme="majorBidi"/>
          <w:sz w:val="24"/>
          <w:szCs w:val="24"/>
        </w:rPr>
        <w:t>further his education in western, his conservative fathe</w:t>
      </w:r>
      <w:r w:rsidR="001E775D" w:rsidRPr="00BD3C97">
        <w:rPr>
          <w:rFonts w:asciiTheme="majorBidi" w:hAnsiTheme="majorBidi" w:cstheme="majorBidi"/>
          <w:sz w:val="24"/>
          <w:szCs w:val="24"/>
        </w:rPr>
        <w:t xml:space="preserve">r, turned down the plea insisting on enrolling him </w:t>
      </w:r>
      <w:r w:rsidR="00BD3C97">
        <w:rPr>
          <w:rFonts w:asciiTheme="majorBidi" w:hAnsiTheme="majorBidi" w:cstheme="majorBidi"/>
          <w:sz w:val="24"/>
          <w:szCs w:val="24"/>
        </w:rPr>
        <w:t>on</w:t>
      </w:r>
      <w:r w:rsidRPr="00BD3C97">
        <w:rPr>
          <w:rFonts w:asciiTheme="majorBidi" w:hAnsiTheme="majorBidi" w:cstheme="majorBidi"/>
          <w:sz w:val="24"/>
          <w:szCs w:val="24"/>
        </w:rPr>
        <w:t xml:space="preserve"> Islamic education.  Consequently, he joined Islahudeen Arabic </w:t>
      </w:r>
      <w:r w:rsidR="00BD3C97">
        <w:rPr>
          <w:rFonts w:asciiTheme="majorBidi" w:hAnsiTheme="majorBidi" w:cstheme="majorBidi"/>
          <w:sz w:val="24"/>
          <w:szCs w:val="24"/>
        </w:rPr>
        <w:t>S</w:t>
      </w:r>
      <w:r w:rsidRPr="00BD3C97">
        <w:rPr>
          <w:rFonts w:asciiTheme="majorBidi" w:hAnsiTheme="majorBidi" w:cstheme="majorBidi"/>
          <w:sz w:val="24"/>
          <w:szCs w:val="24"/>
        </w:rPr>
        <w:t xml:space="preserve">chool where he obtained both </w:t>
      </w:r>
      <w:r w:rsidRPr="00BD3C97">
        <w:rPr>
          <w:rFonts w:asciiTheme="majorBidi" w:hAnsiTheme="majorBidi" w:cstheme="majorBidi"/>
          <w:i/>
          <w:iCs/>
          <w:sz w:val="24"/>
          <w:szCs w:val="24"/>
        </w:rPr>
        <w:t>I‘dadi</w:t>
      </w:r>
      <w:r w:rsidRPr="00BD3C97">
        <w:rPr>
          <w:rFonts w:asciiTheme="majorBidi" w:hAnsiTheme="majorBidi" w:cstheme="majorBidi"/>
          <w:sz w:val="24"/>
          <w:szCs w:val="24"/>
        </w:rPr>
        <w:t xml:space="preserve"> and </w:t>
      </w:r>
      <w:r w:rsidRPr="00BD3C97">
        <w:rPr>
          <w:rFonts w:asciiTheme="majorBidi" w:hAnsiTheme="majorBidi" w:cstheme="majorBidi"/>
          <w:i/>
          <w:iCs/>
          <w:sz w:val="24"/>
          <w:szCs w:val="24"/>
        </w:rPr>
        <w:t>Thanawiyyah</w:t>
      </w:r>
      <w:r w:rsidRPr="00BD3C97">
        <w:rPr>
          <w:rFonts w:asciiTheme="majorBidi" w:hAnsiTheme="majorBidi" w:cstheme="majorBidi"/>
          <w:sz w:val="24"/>
          <w:szCs w:val="24"/>
        </w:rPr>
        <w:t xml:space="preserve"> certificat</w:t>
      </w:r>
      <w:r w:rsidR="001E775D" w:rsidRPr="00BD3C97">
        <w:rPr>
          <w:rFonts w:asciiTheme="majorBidi" w:hAnsiTheme="majorBidi" w:cstheme="majorBidi"/>
          <w:sz w:val="24"/>
          <w:szCs w:val="24"/>
        </w:rPr>
        <w:t>es with outstanding results</w:t>
      </w:r>
      <w:r w:rsidR="00DC795F" w:rsidRPr="00BD3C97">
        <w:rPr>
          <w:rFonts w:asciiTheme="majorBidi" w:hAnsiTheme="majorBidi" w:cstheme="majorBidi"/>
          <w:sz w:val="24"/>
          <w:szCs w:val="24"/>
        </w:rPr>
        <w:t xml:space="preserve"> (Aminu, 2016)</w:t>
      </w:r>
      <w:r w:rsidR="001E775D" w:rsidRPr="00BD3C97">
        <w:rPr>
          <w:rFonts w:asciiTheme="majorBidi" w:hAnsiTheme="majorBidi" w:cstheme="majorBidi"/>
          <w:sz w:val="24"/>
          <w:szCs w:val="24"/>
        </w:rPr>
        <w:t xml:space="preserve">. </w:t>
      </w:r>
      <w:r w:rsidRPr="00BD3C97">
        <w:rPr>
          <w:rFonts w:asciiTheme="majorBidi" w:hAnsiTheme="majorBidi" w:cstheme="majorBidi"/>
          <w:sz w:val="24"/>
          <w:szCs w:val="24"/>
        </w:rPr>
        <w:t>Khidr Abdul Baqi, right from this level</w:t>
      </w:r>
      <w:r w:rsidR="001E775D" w:rsidRPr="00BD3C97">
        <w:rPr>
          <w:rFonts w:asciiTheme="majorBidi" w:hAnsiTheme="majorBidi" w:cstheme="majorBidi"/>
          <w:sz w:val="24"/>
          <w:szCs w:val="24"/>
        </w:rPr>
        <w:t>,</w:t>
      </w:r>
      <w:r w:rsidRPr="00BD3C97">
        <w:rPr>
          <w:rFonts w:asciiTheme="majorBidi" w:hAnsiTheme="majorBidi" w:cstheme="majorBidi"/>
          <w:sz w:val="24"/>
          <w:szCs w:val="24"/>
        </w:rPr>
        <w:t xml:space="preserve"> had developed </w:t>
      </w:r>
      <w:r w:rsidR="00BD3C97">
        <w:rPr>
          <w:rFonts w:asciiTheme="majorBidi" w:hAnsiTheme="majorBidi" w:cstheme="majorBidi"/>
          <w:sz w:val="24"/>
          <w:szCs w:val="24"/>
        </w:rPr>
        <w:t xml:space="preserve">a </w:t>
      </w:r>
      <w:r w:rsidRPr="00BD3C97">
        <w:rPr>
          <w:rFonts w:asciiTheme="majorBidi" w:hAnsiTheme="majorBidi" w:cstheme="majorBidi"/>
          <w:sz w:val="24"/>
          <w:szCs w:val="24"/>
        </w:rPr>
        <w:t xml:space="preserve">passion for writing and teaching. His teaching career began in 1988 </w:t>
      </w:r>
      <w:r w:rsidR="001E775D" w:rsidRPr="00BD3C97">
        <w:rPr>
          <w:rFonts w:asciiTheme="majorBidi" w:hAnsiTheme="majorBidi" w:cstheme="majorBidi"/>
          <w:sz w:val="24"/>
          <w:szCs w:val="24"/>
        </w:rPr>
        <w:t xml:space="preserve">when </w:t>
      </w:r>
      <w:r w:rsidRPr="00BD3C97">
        <w:rPr>
          <w:rFonts w:asciiTheme="majorBidi" w:hAnsiTheme="majorBidi" w:cstheme="majorBidi"/>
          <w:sz w:val="24"/>
          <w:szCs w:val="24"/>
        </w:rPr>
        <w:t>a</w:t>
      </w:r>
      <w:r w:rsidR="001E775D" w:rsidRPr="00BD3C97">
        <w:rPr>
          <w:rFonts w:asciiTheme="majorBidi" w:hAnsiTheme="majorBidi" w:cstheme="majorBidi"/>
          <w:sz w:val="24"/>
          <w:szCs w:val="24"/>
        </w:rPr>
        <w:t>ppointed as a teacher at his al</w:t>
      </w:r>
      <w:r w:rsidRPr="00BD3C97">
        <w:rPr>
          <w:rFonts w:asciiTheme="majorBidi" w:hAnsiTheme="majorBidi" w:cstheme="majorBidi"/>
          <w:sz w:val="24"/>
          <w:szCs w:val="24"/>
        </w:rPr>
        <w:t>m</w:t>
      </w:r>
      <w:r w:rsidR="00BD3C97">
        <w:rPr>
          <w:rFonts w:asciiTheme="majorBidi" w:hAnsiTheme="majorBidi" w:cstheme="majorBidi"/>
          <w:sz w:val="24"/>
          <w:szCs w:val="24"/>
        </w:rPr>
        <w:t>a</w:t>
      </w:r>
      <w:r w:rsidR="001E775D" w:rsidRPr="00BD3C97">
        <w:rPr>
          <w:rFonts w:asciiTheme="majorBidi" w:hAnsiTheme="majorBidi" w:cstheme="majorBidi"/>
          <w:sz w:val="24"/>
          <w:szCs w:val="24"/>
        </w:rPr>
        <w:t xml:space="preserve"> </w:t>
      </w:r>
      <w:r w:rsidRPr="00BD3C97">
        <w:rPr>
          <w:rFonts w:asciiTheme="majorBidi" w:hAnsiTheme="majorBidi" w:cstheme="majorBidi"/>
          <w:sz w:val="24"/>
          <w:szCs w:val="24"/>
        </w:rPr>
        <w:t>mat</w:t>
      </w:r>
      <w:r w:rsidR="00BD3C97">
        <w:rPr>
          <w:rFonts w:asciiTheme="majorBidi" w:hAnsiTheme="majorBidi" w:cstheme="majorBidi"/>
          <w:sz w:val="24"/>
          <w:szCs w:val="24"/>
        </w:rPr>
        <w:t>er</w:t>
      </w:r>
      <w:r w:rsidRPr="00BD3C97">
        <w:rPr>
          <w:rFonts w:asciiTheme="majorBidi" w:hAnsiTheme="majorBidi" w:cstheme="majorBidi"/>
          <w:sz w:val="24"/>
          <w:szCs w:val="24"/>
        </w:rPr>
        <w:t xml:space="preserve"> and stayed on the job till 1989, upon getting </w:t>
      </w:r>
      <w:r w:rsidR="00BD3C97">
        <w:rPr>
          <w:rFonts w:asciiTheme="majorBidi" w:hAnsiTheme="majorBidi" w:cstheme="majorBidi"/>
          <w:sz w:val="24"/>
          <w:szCs w:val="24"/>
        </w:rPr>
        <w:t xml:space="preserve">a </w:t>
      </w:r>
      <w:r w:rsidRPr="00BD3C97">
        <w:rPr>
          <w:rFonts w:asciiTheme="majorBidi" w:hAnsiTheme="majorBidi" w:cstheme="majorBidi"/>
          <w:sz w:val="24"/>
          <w:szCs w:val="24"/>
        </w:rPr>
        <w:t xml:space="preserve">Saudi Government scholarship for higher education. </w:t>
      </w:r>
      <w:r w:rsidR="001E775D" w:rsidRPr="00BD3C97">
        <w:rPr>
          <w:rFonts w:asciiTheme="majorBidi" w:hAnsiTheme="majorBidi" w:cstheme="majorBidi"/>
          <w:sz w:val="24"/>
          <w:szCs w:val="24"/>
        </w:rPr>
        <w:t>Idiosyncratically</w:t>
      </w:r>
      <w:r w:rsidRPr="00BD3C97">
        <w:rPr>
          <w:rFonts w:asciiTheme="majorBidi" w:hAnsiTheme="majorBidi" w:cstheme="majorBidi"/>
          <w:sz w:val="24"/>
          <w:szCs w:val="24"/>
        </w:rPr>
        <w:t xml:space="preserve">, </w:t>
      </w:r>
      <w:r w:rsidR="001E775D" w:rsidRPr="00BD3C97">
        <w:rPr>
          <w:rFonts w:asciiTheme="majorBidi" w:hAnsiTheme="majorBidi" w:cstheme="majorBidi"/>
          <w:sz w:val="24"/>
          <w:szCs w:val="24"/>
        </w:rPr>
        <w:t>Khidr diss</w:t>
      </w:r>
      <w:r w:rsidR="00333525" w:rsidRPr="00BD3C97">
        <w:rPr>
          <w:rFonts w:asciiTheme="majorBidi" w:hAnsiTheme="majorBidi" w:cstheme="majorBidi"/>
          <w:sz w:val="24"/>
          <w:szCs w:val="24"/>
        </w:rPr>
        <w:t xml:space="preserve">ented going the way of his peers </w:t>
      </w:r>
      <w:r w:rsidRPr="00BD3C97">
        <w:rPr>
          <w:rFonts w:asciiTheme="majorBidi" w:hAnsiTheme="majorBidi" w:cstheme="majorBidi"/>
          <w:sz w:val="24"/>
          <w:szCs w:val="24"/>
        </w:rPr>
        <w:t>wh</w:t>
      </w:r>
      <w:r w:rsidR="00BD3C97">
        <w:rPr>
          <w:rFonts w:asciiTheme="majorBidi" w:hAnsiTheme="majorBidi" w:cstheme="majorBidi"/>
          <w:sz w:val="24"/>
          <w:szCs w:val="24"/>
        </w:rPr>
        <w:t>ich</w:t>
      </w:r>
      <w:r w:rsidRPr="00BD3C97">
        <w:rPr>
          <w:rFonts w:asciiTheme="majorBidi" w:hAnsiTheme="majorBidi" w:cstheme="majorBidi"/>
          <w:sz w:val="24"/>
          <w:szCs w:val="24"/>
        </w:rPr>
        <w:t xml:space="preserve"> was in vogue among his peers who </w:t>
      </w:r>
      <w:r w:rsidR="00333525" w:rsidRPr="00BD3C97">
        <w:rPr>
          <w:rFonts w:asciiTheme="majorBidi" w:hAnsiTheme="majorBidi" w:cstheme="majorBidi"/>
          <w:sz w:val="24"/>
          <w:szCs w:val="24"/>
        </w:rPr>
        <w:t>ran</w:t>
      </w:r>
      <w:r w:rsidRPr="00BD3C97">
        <w:rPr>
          <w:rFonts w:asciiTheme="majorBidi" w:hAnsiTheme="majorBidi" w:cstheme="majorBidi"/>
          <w:sz w:val="24"/>
          <w:szCs w:val="24"/>
        </w:rPr>
        <w:t xml:space="preserve"> </w:t>
      </w:r>
      <w:r w:rsidR="00333525" w:rsidRPr="00BD3C97">
        <w:rPr>
          <w:rFonts w:asciiTheme="majorBidi" w:hAnsiTheme="majorBidi" w:cstheme="majorBidi"/>
          <w:sz w:val="24"/>
          <w:szCs w:val="24"/>
        </w:rPr>
        <w:t>after</w:t>
      </w:r>
      <w:r w:rsidRPr="00BD3C97">
        <w:rPr>
          <w:rFonts w:asciiTheme="majorBidi" w:hAnsiTheme="majorBidi" w:cstheme="majorBidi"/>
          <w:sz w:val="24"/>
          <w:szCs w:val="24"/>
        </w:rPr>
        <w:t xml:space="preserve"> liturgical</w:t>
      </w:r>
      <w:r w:rsidR="00BD3C97">
        <w:rPr>
          <w:rFonts w:asciiTheme="majorBidi" w:hAnsiTheme="majorBidi" w:cstheme="majorBidi"/>
          <w:sz w:val="24"/>
          <w:szCs w:val="24"/>
        </w:rPr>
        <w:t>-</w:t>
      </w:r>
      <w:r w:rsidRPr="00BD3C97">
        <w:rPr>
          <w:rFonts w:asciiTheme="majorBidi" w:hAnsiTheme="majorBidi" w:cstheme="majorBidi"/>
          <w:sz w:val="24"/>
          <w:szCs w:val="24"/>
        </w:rPr>
        <w:t>oriented courses</w:t>
      </w:r>
      <w:r w:rsidR="00333525" w:rsidRPr="00BD3C97">
        <w:rPr>
          <w:rFonts w:asciiTheme="majorBidi" w:hAnsiTheme="majorBidi" w:cstheme="majorBidi"/>
          <w:sz w:val="24"/>
          <w:szCs w:val="24"/>
        </w:rPr>
        <w:t>. Rather,</w:t>
      </w:r>
      <w:r w:rsidRPr="00BD3C97">
        <w:rPr>
          <w:rFonts w:asciiTheme="majorBidi" w:hAnsiTheme="majorBidi" w:cstheme="majorBidi"/>
          <w:sz w:val="24"/>
          <w:szCs w:val="24"/>
        </w:rPr>
        <w:t xml:space="preserve"> he argued to bow to his intrinsic desire bordering on communicative writing and thus registered for Media and International Relation</w:t>
      </w:r>
      <w:r w:rsidR="00BD3C97">
        <w:rPr>
          <w:rFonts w:asciiTheme="majorBidi" w:hAnsiTheme="majorBidi" w:cstheme="majorBidi"/>
          <w:sz w:val="24"/>
          <w:szCs w:val="24"/>
        </w:rPr>
        <w:t>s</w:t>
      </w:r>
      <w:r w:rsidRPr="00BD3C97">
        <w:rPr>
          <w:rFonts w:asciiTheme="majorBidi" w:hAnsiTheme="majorBidi" w:cstheme="majorBidi"/>
          <w:sz w:val="24"/>
          <w:szCs w:val="24"/>
        </w:rPr>
        <w:t xml:space="preserve"> at the Imam Muhammad bn Saudi Islamic University, Riyadh. In spite of </w:t>
      </w:r>
      <w:r w:rsidR="00BD3C97">
        <w:rPr>
          <w:rFonts w:asciiTheme="majorBidi" w:hAnsiTheme="majorBidi" w:cstheme="majorBidi"/>
          <w:sz w:val="24"/>
          <w:szCs w:val="24"/>
        </w:rPr>
        <w:t>K</w:t>
      </w:r>
      <w:r w:rsidRPr="00BD3C97">
        <w:rPr>
          <w:rFonts w:asciiTheme="majorBidi" w:hAnsiTheme="majorBidi" w:cstheme="majorBidi"/>
          <w:sz w:val="24"/>
          <w:szCs w:val="24"/>
        </w:rPr>
        <w:t>hidr’s brilliant performance culminating in obtaining First Class and winning scores of award</w:t>
      </w:r>
      <w:r w:rsidR="00BD3C97">
        <w:rPr>
          <w:rFonts w:asciiTheme="majorBidi" w:hAnsiTheme="majorBidi" w:cstheme="majorBidi"/>
          <w:sz w:val="24"/>
          <w:szCs w:val="24"/>
        </w:rPr>
        <w:t>s</w:t>
      </w:r>
      <w:r w:rsidRPr="00BD3C97">
        <w:rPr>
          <w:rFonts w:asciiTheme="majorBidi" w:hAnsiTheme="majorBidi" w:cstheme="majorBidi"/>
          <w:sz w:val="24"/>
          <w:szCs w:val="24"/>
        </w:rPr>
        <w:t xml:space="preserve"> at the departmental, Faculty and University levels, he </w:t>
      </w:r>
      <w:r w:rsidR="00333525" w:rsidRPr="00BD3C97">
        <w:rPr>
          <w:rFonts w:asciiTheme="majorBidi" w:hAnsiTheme="majorBidi" w:cstheme="majorBidi"/>
          <w:sz w:val="24"/>
          <w:szCs w:val="24"/>
        </w:rPr>
        <w:t xml:space="preserve">was not privileged to further his studies in the university, as the department was yet to mount the course or postgraduate level. </w:t>
      </w:r>
      <w:r w:rsidRPr="00BD3C97">
        <w:rPr>
          <w:rFonts w:asciiTheme="majorBidi" w:hAnsiTheme="majorBidi" w:cstheme="majorBidi"/>
          <w:sz w:val="24"/>
          <w:szCs w:val="24"/>
        </w:rPr>
        <w:t>His strong interest in media</w:t>
      </w:r>
      <w:r w:rsidR="00BD3C97">
        <w:rPr>
          <w:rFonts w:asciiTheme="majorBidi" w:hAnsiTheme="majorBidi" w:cstheme="majorBidi"/>
          <w:sz w:val="24"/>
          <w:szCs w:val="24"/>
        </w:rPr>
        <w:t>-</w:t>
      </w:r>
      <w:r w:rsidRPr="00BD3C97">
        <w:rPr>
          <w:rFonts w:asciiTheme="majorBidi" w:hAnsiTheme="majorBidi" w:cstheme="majorBidi"/>
          <w:sz w:val="24"/>
          <w:szCs w:val="24"/>
        </w:rPr>
        <w:t xml:space="preserve">related courses was so inordinate that he rejected alternative </w:t>
      </w:r>
      <w:r w:rsidR="00333525" w:rsidRPr="00BD3C97">
        <w:rPr>
          <w:rFonts w:asciiTheme="majorBidi" w:hAnsiTheme="majorBidi" w:cstheme="majorBidi"/>
          <w:sz w:val="24"/>
          <w:szCs w:val="24"/>
        </w:rPr>
        <w:t xml:space="preserve">admission </w:t>
      </w:r>
      <w:r w:rsidRPr="00BD3C97">
        <w:rPr>
          <w:rFonts w:asciiTheme="majorBidi" w:hAnsiTheme="majorBidi" w:cstheme="majorBidi"/>
          <w:sz w:val="24"/>
          <w:szCs w:val="24"/>
        </w:rPr>
        <w:t>offers</w:t>
      </w:r>
      <w:r w:rsidR="00DC795F" w:rsidRPr="00BD3C97">
        <w:rPr>
          <w:rFonts w:asciiTheme="majorBidi" w:hAnsiTheme="majorBidi" w:cstheme="majorBidi"/>
          <w:sz w:val="24"/>
          <w:szCs w:val="24"/>
        </w:rPr>
        <w:t xml:space="preserve"> (AbdulAzeez, 2017)</w:t>
      </w:r>
      <w:r w:rsidRPr="00BD3C97">
        <w:rPr>
          <w:rFonts w:asciiTheme="majorBidi" w:hAnsiTheme="majorBidi" w:cstheme="majorBidi"/>
          <w:sz w:val="24"/>
          <w:szCs w:val="24"/>
        </w:rPr>
        <w:t xml:space="preserve">. </w:t>
      </w:r>
    </w:p>
    <w:p w14:paraId="5A36CC42" w14:textId="77777777" w:rsidR="007D3A33" w:rsidRPr="00BD3C97" w:rsidRDefault="007D3A33" w:rsidP="00FE6CE5">
      <w:pPr>
        <w:spacing w:after="0" w:line="276" w:lineRule="auto"/>
        <w:ind w:left="-90" w:right="-360"/>
        <w:jc w:val="both"/>
        <w:rPr>
          <w:rFonts w:asciiTheme="majorBidi" w:hAnsiTheme="majorBidi" w:cstheme="majorBidi"/>
          <w:sz w:val="24"/>
          <w:szCs w:val="24"/>
        </w:rPr>
      </w:pPr>
    </w:p>
    <w:p w14:paraId="0346EF2D" w14:textId="071BF429" w:rsidR="007D3A33" w:rsidRPr="00BD3C97" w:rsidRDefault="007D3A33" w:rsidP="0083287E">
      <w:pPr>
        <w:spacing w:after="0"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 xml:space="preserve">Consequently, he returned back home with an appointment as </w:t>
      </w:r>
      <w:r w:rsidR="00BD3C97">
        <w:rPr>
          <w:rFonts w:asciiTheme="majorBidi" w:hAnsiTheme="majorBidi" w:cstheme="majorBidi"/>
          <w:sz w:val="24"/>
          <w:szCs w:val="24"/>
        </w:rPr>
        <w:t xml:space="preserve">a </w:t>
      </w:r>
      <w:r w:rsidRPr="00BD3C97">
        <w:rPr>
          <w:rFonts w:asciiTheme="majorBidi" w:hAnsiTheme="majorBidi" w:cstheme="majorBidi"/>
          <w:sz w:val="24"/>
          <w:szCs w:val="24"/>
        </w:rPr>
        <w:t xml:space="preserve">correspondent </w:t>
      </w:r>
      <w:r w:rsidR="00BD3C97">
        <w:rPr>
          <w:rFonts w:asciiTheme="majorBidi" w:hAnsiTheme="majorBidi" w:cstheme="majorBidi"/>
          <w:sz w:val="24"/>
          <w:szCs w:val="24"/>
        </w:rPr>
        <w:t>for</w:t>
      </w:r>
      <w:r w:rsidRPr="00BD3C97">
        <w:rPr>
          <w:rFonts w:asciiTheme="majorBidi" w:hAnsiTheme="majorBidi" w:cstheme="majorBidi"/>
          <w:sz w:val="24"/>
          <w:szCs w:val="24"/>
        </w:rPr>
        <w:t xml:space="preserve"> </w:t>
      </w:r>
      <w:r w:rsidR="00BD3C97">
        <w:rPr>
          <w:rFonts w:asciiTheme="majorBidi" w:hAnsiTheme="majorBidi" w:cstheme="majorBidi"/>
          <w:sz w:val="24"/>
          <w:szCs w:val="24"/>
        </w:rPr>
        <w:t xml:space="preserve">the </w:t>
      </w:r>
      <w:r w:rsidR="00333525" w:rsidRPr="00BD3C97">
        <w:rPr>
          <w:rFonts w:asciiTheme="majorBidi" w:hAnsiTheme="majorBidi" w:cstheme="majorBidi"/>
          <w:sz w:val="24"/>
          <w:szCs w:val="24"/>
        </w:rPr>
        <w:t xml:space="preserve">Saudi-based </w:t>
      </w:r>
      <w:r w:rsidRPr="00BD3C97">
        <w:rPr>
          <w:rFonts w:asciiTheme="majorBidi" w:hAnsiTheme="majorBidi" w:cstheme="majorBidi"/>
          <w:sz w:val="24"/>
          <w:szCs w:val="24"/>
        </w:rPr>
        <w:t>Al-Haram newspaper in Nigeria</w:t>
      </w:r>
      <w:r w:rsidR="00333525" w:rsidRPr="00BD3C97">
        <w:rPr>
          <w:rFonts w:asciiTheme="majorBidi" w:hAnsiTheme="majorBidi" w:cstheme="majorBidi"/>
          <w:sz w:val="24"/>
          <w:szCs w:val="24"/>
        </w:rPr>
        <w:t xml:space="preserve">. During this period, he used to assist in teaching some subjects </w:t>
      </w:r>
      <w:r w:rsidRPr="00BD3C97">
        <w:rPr>
          <w:rFonts w:asciiTheme="majorBidi" w:hAnsiTheme="majorBidi" w:cstheme="majorBidi"/>
          <w:sz w:val="24"/>
          <w:szCs w:val="24"/>
        </w:rPr>
        <w:t xml:space="preserve">in his </w:t>
      </w:r>
      <w:r w:rsidR="00333525" w:rsidRPr="00BD3C97">
        <w:rPr>
          <w:rFonts w:asciiTheme="majorBidi" w:hAnsiTheme="majorBidi" w:cstheme="majorBidi"/>
          <w:sz w:val="24"/>
          <w:szCs w:val="24"/>
        </w:rPr>
        <w:t>father’s school</w:t>
      </w:r>
      <w:r w:rsidRPr="00BD3C97">
        <w:rPr>
          <w:rFonts w:asciiTheme="majorBidi" w:hAnsiTheme="majorBidi" w:cstheme="majorBidi"/>
          <w:sz w:val="24"/>
          <w:szCs w:val="24"/>
        </w:rPr>
        <w:t xml:space="preserve">. Khidr’s penchant for media study naturally dragged him to process admission for postgraduate study at Arab </w:t>
      </w:r>
      <w:r w:rsidR="00BD3C97">
        <w:rPr>
          <w:rFonts w:asciiTheme="majorBidi" w:hAnsiTheme="majorBidi" w:cstheme="majorBidi"/>
          <w:sz w:val="24"/>
          <w:szCs w:val="24"/>
        </w:rPr>
        <w:t>W</w:t>
      </w:r>
      <w:r w:rsidRPr="00BD3C97">
        <w:rPr>
          <w:rFonts w:asciiTheme="majorBidi" w:hAnsiTheme="majorBidi" w:cstheme="majorBidi"/>
          <w:sz w:val="24"/>
          <w:szCs w:val="24"/>
        </w:rPr>
        <w:t>orld University</w:t>
      </w:r>
      <w:r w:rsidR="00333525" w:rsidRPr="00BD3C97">
        <w:rPr>
          <w:rFonts w:asciiTheme="majorBidi" w:hAnsiTheme="majorBidi" w:cstheme="majorBidi"/>
          <w:sz w:val="24"/>
          <w:szCs w:val="24"/>
        </w:rPr>
        <w:t>, Cairo</w:t>
      </w:r>
      <w:r w:rsidRPr="00BD3C97">
        <w:rPr>
          <w:rFonts w:asciiTheme="majorBidi" w:hAnsiTheme="majorBidi" w:cstheme="majorBidi"/>
          <w:sz w:val="24"/>
          <w:szCs w:val="24"/>
        </w:rPr>
        <w:t xml:space="preserve"> where he obtained </w:t>
      </w:r>
      <w:r w:rsidR="00BD3C97">
        <w:rPr>
          <w:rFonts w:asciiTheme="majorBidi" w:hAnsiTheme="majorBidi" w:cstheme="majorBidi"/>
          <w:sz w:val="24"/>
          <w:szCs w:val="24"/>
        </w:rPr>
        <w:t xml:space="preserve">a </w:t>
      </w:r>
      <w:r w:rsidRPr="00BD3C97">
        <w:rPr>
          <w:rFonts w:asciiTheme="majorBidi" w:hAnsiTheme="majorBidi" w:cstheme="majorBidi"/>
          <w:sz w:val="24"/>
          <w:szCs w:val="24"/>
        </w:rPr>
        <w:t>Master</w:t>
      </w:r>
      <w:r w:rsidR="00BD3C97">
        <w:rPr>
          <w:rFonts w:asciiTheme="majorBidi" w:hAnsiTheme="majorBidi" w:cstheme="majorBidi"/>
          <w:sz w:val="24"/>
          <w:szCs w:val="24"/>
        </w:rPr>
        <w:t>'s</w:t>
      </w:r>
      <w:r w:rsidRPr="00BD3C97">
        <w:rPr>
          <w:rFonts w:asciiTheme="majorBidi" w:hAnsiTheme="majorBidi" w:cstheme="majorBidi"/>
          <w:sz w:val="24"/>
          <w:szCs w:val="24"/>
        </w:rPr>
        <w:t xml:space="preserve"> and Ph.D</w:t>
      </w:r>
      <w:r w:rsidR="00BD3C97">
        <w:rPr>
          <w:rFonts w:asciiTheme="majorBidi" w:hAnsiTheme="majorBidi" w:cstheme="majorBidi"/>
          <w:sz w:val="24"/>
          <w:szCs w:val="24"/>
        </w:rPr>
        <w:t>.</w:t>
      </w:r>
      <w:r w:rsidRPr="00BD3C97">
        <w:rPr>
          <w:rFonts w:asciiTheme="majorBidi" w:hAnsiTheme="majorBidi" w:cstheme="majorBidi"/>
          <w:sz w:val="24"/>
          <w:szCs w:val="24"/>
        </w:rPr>
        <w:t xml:space="preserve"> in International Media. Young Khidr, as a versatile postgraduate student, had been </w:t>
      </w:r>
      <w:r w:rsidR="00333525" w:rsidRPr="00BD3C97">
        <w:rPr>
          <w:rFonts w:asciiTheme="majorBidi" w:hAnsiTheme="majorBidi" w:cstheme="majorBidi"/>
          <w:sz w:val="24"/>
          <w:szCs w:val="24"/>
        </w:rPr>
        <w:t>known across sub-</w:t>
      </w:r>
      <w:r w:rsidR="00BD3C97">
        <w:rPr>
          <w:rFonts w:asciiTheme="majorBidi" w:hAnsiTheme="majorBidi" w:cstheme="majorBidi"/>
          <w:sz w:val="24"/>
          <w:szCs w:val="24"/>
        </w:rPr>
        <w:t>Saha</w:t>
      </w:r>
      <w:r w:rsidR="00333525" w:rsidRPr="00BD3C97">
        <w:rPr>
          <w:rFonts w:asciiTheme="majorBidi" w:hAnsiTheme="majorBidi" w:cstheme="majorBidi"/>
          <w:sz w:val="24"/>
          <w:szCs w:val="24"/>
        </w:rPr>
        <w:t xml:space="preserve">ran Africa for participation </w:t>
      </w:r>
      <w:r w:rsidR="00BD3C97">
        <w:rPr>
          <w:rFonts w:asciiTheme="majorBidi" w:hAnsiTheme="majorBidi" w:cstheme="majorBidi"/>
          <w:sz w:val="24"/>
          <w:szCs w:val="24"/>
        </w:rPr>
        <w:t>in</w:t>
      </w:r>
      <w:r w:rsidRPr="00BD3C97">
        <w:rPr>
          <w:rFonts w:asciiTheme="majorBidi" w:hAnsiTheme="majorBidi" w:cstheme="majorBidi"/>
          <w:sz w:val="24"/>
          <w:szCs w:val="24"/>
        </w:rPr>
        <w:t xml:space="preserve"> paper presentation</w:t>
      </w:r>
      <w:r w:rsidR="00BD3C97">
        <w:rPr>
          <w:rFonts w:asciiTheme="majorBidi" w:hAnsiTheme="majorBidi" w:cstheme="majorBidi"/>
          <w:sz w:val="24"/>
          <w:szCs w:val="24"/>
        </w:rPr>
        <w:t>s</w:t>
      </w:r>
      <w:r w:rsidR="0083287E" w:rsidRPr="00BD3C97">
        <w:rPr>
          <w:rFonts w:asciiTheme="majorBidi" w:hAnsiTheme="majorBidi" w:cstheme="majorBidi"/>
          <w:sz w:val="24"/>
          <w:szCs w:val="24"/>
        </w:rPr>
        <w:t xml:space="preserve"> in various academic for</w:t>
      </w:r>
      <w:r w:rsidR="00BD3C97">
        <w:rPr>
          <w:rFonts w:asciiTheme="majorBidi" w:hAnsiTheme="majorBidi" w:cstheme="majorBidi"/>
          <w:sz w:val="24"/>
          <w:szCs w:val="24"/>
        </w:rPr>
        <w:t>ums</w:t>
      </w:r>
      <w:r w:rsidR="0083287E" w:rsidRPr="00BD3C97">
        <w:rPr>
          <w:rFonts w:asciiTheme="majorBidi" w:hAnsiTheme="majorBidi" w:cstheme="majorBidi"/>
          <w:sz w:val="24"/>
          <w:szCs w:val="24"/>
        </w:rPr>
        <w:t xml:space="preserve"> </w:t>
      </w:r>
      <w:r w:rsidRPr="00BD3C97">
        <w:rPr>
          <w:rFonts w:asciiTheme="majorBidi" w:hAnsiTheme="majorBidi" w:cstheme="majorBidi"/>
          <w:sz w:val="24"/>
          <w:szCs w:val="24"/>
        </w:rPr>
        <w:t xml:space="preserve">showcasing African </w:t>
      </w:r>
      <w:r w:rsidR="0083287E" w:rsidRPr="00BD3C97">
        <w:rPr>
          <w:rFonts w:asciiTheme="majorBidi" w:hAnsiTheme="majorBidi" w:cstheme="majorBidi"/>
          <w:sz w:val="24"/>
          <w:szCs w:val="24"/>
        </w:rPr>
        <w:t xml:space="preserve">socio-cultural </w:t>
      </w:r>
      <w:r w:rsidRPr="00BD3C97">
        <w:rPr>
          <w:rFonts w:asciiTheme="majorBidi" w:hAnsiTheme="majorBidi" w:cstheme="majorBidi"/>
          <w:sz w:val="24"/>
          <w:szCs w:val="24"/>
        </w:rPr>
        <w:t xml:space="preserve">values. He argues </w:t>
      </w:r>
      <w:r w:rsidR="00BD3C97">
        <w:rPr>
          <w:rFonts w:asciiTheme="majorBidi" w:hAnsiTheme="majorBidi" w:cstheme="majorBidi"/>
          <w:sz w:val="24"/>
          <w:szCs w:val="24"/>
        </w:rPr>
        <w:t>for</w:t>
      </w:r>
      <w:r w:rsidRPr="00BD3C97">
        <w:rPr>
          <w:rFonts w:asciiTheme="majorBidi" w:hAnsiTheme="majorBidi" w:cstheme="majorBidi"/>
          <w:sz w:val="24"/>
          <w:szCs w:val="24"/>
        </w:rPr>
        <w:t xml:space="preserve"> the need for cultural synergy between Arab</w:t>
      </w:r>
      <w:r w:rsidR="00BD3C97">
        <w:rPr>
          <w:rFonts w:asciiTheme="majorBidi" w:hAnsiTheme="majorBidi" w:cstheme="majorBidi"/>
          <w:sz w:val="24"/>
          <w:szCs w:val="24"/>
        </w:rPr>
        <w:t>s</w:t>
      </w:r>
      <w:r w:rsidRPr="00BD3C97">
        <w:rPr>
          <w:rFonts w:asciiTheme="majorBidi" w:hAnsiTheme="majorBidi" w:cstheme="majorBidi"/>
          <w:sz w:val="24"/>
          <w:szCs w:val="24"/>
        </w:rPr>
        <w:t xml:space="preserve"> and Africa. </w:t>
      </w:r>
      <w:r w:rsidR="0083287E" w:rsidRPr="00BD3C97">
        <w:rPr>
          <w:rFonts w:asciiTheme="majorBidi" w:hAnsiTheme="majorBidi" w:cstheme="majorBidi"/>
          <w:sz w:val="24"/>
          <w:szCs w:val="24"/>
        </w:rPr>
        <w:t xml:space="preserve">Among the countries to he took his campaign are </w:t>
      </w:r>
      <w:r w:rsidRPr="00BD3C97">
        <w:rPr>
          <w:rFonts w:asciiTheme="majorBidi" w:hAnsiTheme="majorBidi" w:cstheme="majorBidi"/>
          <w:sz w:val="24"/>
          <w:szCs w:val="24"/>
        </w:rPr>
        <w:t xml:space="preserve"> Saudi Arabia, Cairo, Jordan</w:t>
      </w:r>
      <w:r w:rsidR="0083287E" w:rsidRPr="00BD3C97">
        <w:rPr>
          <w:rFonts w:asciiTheme="majorBidi" w:hAnsiTheme="majorBidi" w:cstheme="majorBidi"/>
          <w:sz w:val="24"/>
          <w:szCs w:val="24"/>
        </w:rPr>
        <w:t xml:space="preserve"> </w:t>
      </w:r>
      <w:r w:rsidRPr="00BD3C97">
        <w:rPr>
          <w:rFonts w:asciiTheme="majorBidi" w:hAnsiTheme="majorBidi" w:cstheme="majorBidi"/>
          <w:sz w:val="24"/>
          <w:szCs w:val="24"/>
        </w:rPr>
        <w:t>Tunis, Libya, Algeria, Uman Emirate, Sudan</w:t>
      </w:r>
      <w:r w:rsidR="00BD3C97">
        <w:rPr>
          <w:rFonts w:asciiTheme="majorBidi" w:hAnsiTheme="majorBidi" w:cstheme="majorBidi"/>
          <w:sz w:val="24"/>
          <w:szCs w:val="24"/>
        </w:rPr>
        <w:t>,</w:t>
      </w:r>
      <w:r w:rsidRPr="00BD3C97">
        <w:rPr>
          <w:rFonts w:asciiTheme="majorBidi" w:hAnsiTheme="majorBidi" w:cstheme="majorBidi"/>
          <w:sz w:val="24"/>
          <w:szCs w:val="24"/>
        </w:rPr>
        <w:t xml:space="preserve"> France etc. His academic popularity and humanistic rarity perhaps endeared him to all such that upon his declaration of his desire to float </w:t>
      </w:r>
      <w:r w:rsidR="00BD3C97">
        <w:rPr>
          <w:rFonts w:asciiTheme="majorBidi" w:hAnsiTheme="majorBidi" w:cstheme="majorBidi"/>
          <w:sz w:val="24"/>
          <w:szCs w:val="24"/>
        </w:rPr>
        <w:t xml:space="preserve">the </w:t>
      </w:r>
      <w:r w:rsidRPr="00BD3C97">
        <w:rPr>
          <w:rFonts w:asciiTheme="majorBidi" w:hAnsiTheme="majorBidi" w:cstheme="majorBidi"/>
          <w:sz w:val="24"/>
          <w:szCs w:val="24"/>
        </w:rPr>
        <w:t>Research Centre</w:t>
      </w:r>
      <w:r w:rsidR="0083287E" w:rsidRPr="00BD3C97">
        <w:rPr>
          <w:rFonts w:asciiTheme="majorBidi" w:hAnsiTheme="majorBidi" w:cstheme="majorBidi"/>
          <w:sz w:val="24"/>
          <w:szCs w:val="24"/>
        </w:rPr>
        <w:t>,</w:t>
      </w:r>
      <w:r w:rsidRPr="00BD3C97">
        <w:rPr>
          <w:rFonts w:asciiTheme="majorBidi" w:hAnsiTheme="majorBidi" w:cstheme="majorBidi"/>
          <w:sz w:val="24"/>
          <w:szCs w:val="24"/>
        </w:rPr>
        <w:t xml:space="preserve"> it </w:t>
      </w:r>
      <w:r w:rsidR="0083287E" w:rsidRPr="00BD3C97">
        <w:rPr>
          <w:rFonts w:asciiTheme="majorBidi" w:hAnsiTheme="majorBidi" w:cstheme="majorBidi"/>
          <w:sz w:val="24"/>
          <w:szCs w:val="24"/>
        </w:rPr>
        <w:t>met</w:t>
      </w:r>
      <w:r w:rsidRPr="00BD3C97">
        <w:rPr>
          <w:rFonts w:asciiTheme="majorBidi" w:hAnsiTheme="majorBidi" w:cstheme="majorBidi"/>
          <w:sz w:val="24"/>
          <w:szCs w:val="24"/>
        </w:rPr>
        <w:t xml:space="preserve"> uncommon acceptance from all. Khidr received an invitation to serve as a pioneer Director of </w:t>
      </w:r>
      <w:r w:rsidR="00BD3C97">
        <w:rPr>
          <w:rFonts w:asciiTheme="majorBidi" w:hAnsiTheme="majorBidi" w:cstheme="majorBidi"/>
          <w:sz w:val="24"/>
          <w:szCs w:val="24"/>
        </w:rPr>
        <w:t xml:space="preserve">the </w:t>
      </w:r>
      <w:r w:rsidRPr="00BD3C97">
        <w:rPr>
          <w:rFonts w:asciiTheme="majorBidi" w:hAnsiTheme="majorBidi" w:cstheme="majorBidi"/>
          <w:sz w:val="24"/>
          <w:szCs w:val="24"/>
        </w:rPr>
        <w:t xml:space="preserve">Pre-degree Programme for Arabic studies at Al-Hikmah University, Ilorin. He later resigned </w:t>
      </w:r>
      <w:r w:rsidR="00BD3C97">
        <w:rPr>
          <w:rFonts w:asciiTheme="majorBidi" w:hAnsiTheme="majorBidi" w:cstheme="majorBidi"/>
          <w:sz w:val="24"/>
          <w:szCs w:val="24"/>
        </w:rPr>
        <w:t xml:space="preserve">from </w:t>
      </w:r>
      <w:r w:rsidRPr="00BD3C97">
        <w:rPr>
          <w:rFonts w:asciiTheme="majorBidi" w:hAnsiTheme="majorBidi" w:cstheme="majorBidi"/>
          <w:sz w:val="24"/>
          <w:szCs w:val="24"/>
        </w:rPr>
        <w:t>his appointment in favour of another appointment to teach International Communication at his alma</w:t>
      </w:r>
      <w:r w:rsidR="00BD3C97">
        <w:rPr>
          <w:rFonts w:asciiTheme="majorBidi" w:hAnsiTheme="majorBidi" w:cstheme="majorBidi"/>
          <w:sz w:val="24"/>
          <w:szCs w:val="24"/>
        </w:rPr>
        <w:t xml:space="preserve"> </w:t>
      </w:r>
      <w:r w:rsidRPr="00BD3C97">
        <w:rPr>
          <w:rFonts w:asciiTheme="majorBidi" w:hAnsiTheme="majorBidi" w:cstheme="majorBidi"/>
          <w:sz w:val="24"/>
          <w:szCs w:val="24"/>
        </w:rPr>
        <w:t>mat</w:t>
      </w:r>
      <w:r w:rsidR="00BD3C97">
        <w:rPr>
          <w:rFonts w:asciiTheme="majorBidi" w:hAnsiTheme="majorBidi" w:cstheme="majorBidi"/>
          <w:sz w:val="24"/>
          <w:szCs w:val="24"/>
        </w:rPr>
        <w:t>er</w:t>
      </w:r>
      <w:r w:rsidRPr="00BD3C97">
        <w:rPr>
          <w:rFonts w:asciiTheme="majorBidi" w:hAnsiTheme="majorBidi" w:cstheme="majorBidi"/>
          <w:sz w:val="24"/>
          <w:szCs w:val="24"/>
        </w:rPr>
        <w:t xml:space="preserve">- Riyadh. His personality </w:t>
      </w:r>
      <w:r w:rsidRPr="00BD3C97">
        <w:rPr>
          <w:rFonts w:asciiTheme="majorBidi" w:hAnsiTheme="majorBidi" w:cstheme="majorBidi"/>
          <w:sz w:val="24"/>
          <w:szCs w:val="24"/>
        </w:rPr>
        <w:lastRenderedPageBreak/>
        <w:t xml:space="preserve">as a university lecturer has been so helpful </w:t>
      </w:r>
      <w:r w:rsidR="00BD3C97">
        <w:rPr>
          <w:rFonts w:asciiTheme="majorBidi" w:hAnsiTheme="majorBidi" w:cstheme="majorBidi"/>
          <w:sz w:val="24"/>
          <w:szCs w:val="24"/>
        </w:rPr>
        <w:t>in</w:t>
      </w:r>
      <w:r w:rsidRPr="00BD3C97">
        <w:rPr>
          <w:rFonts w:asciiTheme="majorBidi" w:hAnsiTheme="majorBidi" w:cstheme="majorBidi"/>
          <w:sz w:val="24"/>
          <w:szCs w:val="24"/>
        </w:rPr>
        <w:t xml:space="preserve"> repositioning his academic body. He is an honorary member </w:t>
      </w:r>
      <w:r w:rsidR="0083287E" w:rsidRPr="00BD3C97">
        <w:rPr>
          <w:rFonts w:asciiTheme="majorBidi" w:hAnsiTheme="majorBidi" w:cstheme="majorBidi"/>
          <w:sz w:val="24"/>
          <w:szCs w:val="24"/>
        </w:rPr>
        <w:t xml:space="preserve">of </w:t>
      </w:r>
      <w:r w:rsidRPr="00BD3C97">
        <w:rPr>
          <w:rFonts w:asciiTheme="majorBidi" w:hAnsiTheme="majorBidi" w:cstheme="majorBidi"/>
          <w:sz w:val="24"/>
          <w:szCs w:val="24"/>
        </w:rPr>
        <w:t xml:space="preserve">Majma’ al-luggah al-‘Arabiyyah, Jourdan, a member of </w:t>
      </w:r>
      <w:r w:rsidR="00BD3C97">
        <w:rPr>
          <w:rFonts w:asciiTheme="majorBidi" w:hAnsiTheme="majorBidi" w:cstheme="majorBidi"/>
          <w:sz w:val="24"/>
          <w:szCs w:val="24"/>
        </w:rPr>
        <w:t xml:space="preserve">the </w:t>
      </w:r>
      <w:r w:rsidRPr="00BD3C97">
        <w:rPr>
          <w:rFonts w:asciiTheme="majorBidi" w:hAnsiTheme="majorBidi" w:cstheme="majorBidi"/>
          <w:sz w:val="24"/>
          <w:szCs w:val="24"/>
        </w:rPr>
        <w:t xml:space="preserve">Forum of International Moderation (Al-Muntada al-‘Alami li al-Wasatiyyah), Jordan and the </w:t>
      </w:r>
      <w:r w:rsidR="0083287E" w:rsidRPr="00BD3C97">
        <w:rPr>
          <w:rFonts w:asciiTheme="majorBidi" w:hAnsiTheme="majorBidi" w:cstheme="majorBidi"/>
          <w:sz w:val="24"/>
          <w:szCs w:val="24"/>
        </w:rPr>
        <w:t>Director of its Nigerian branch. He is</w:t>
      </w:r>
      <w:r w:rsidRPr="00BD3C97">
        <w:rPr>
          <w:rFonts w:asciiTheme="majorBidi" w:hAnsiTheme="majorBidi" w:cstheme="majorBidi"/>
          <w:sz w:val="24"/>
          <w:szCs w:val="24"/>
        </w:rPr>
        <w:t xml:space="preserve"> the Chairman of </w:t>
      </w:r>
      <w:r w:rsidR="00BD3C97">
        <w:rPr>
          <w:rFonts w:asciiTheme="majorBidi" w:hAnsiTheme="majorBidi" w:cstheme="majorBidi"/>
          <w:sz w:val="24"/>
          <w:szCs w:val="24"/>
        </w:rPr>
        <w:t xml:space="preserve">the </w:t>
      </w:r>
      <w:r w:rsidRPr="00BD3C97">
        <w:rPr>
          <w:rFonts w:asciiTheme="majorBidi" w:hAnsiTheme="majorBidi" w:cstheme="majorBidi"/>
          <w:sz w:val="24"/>
          <w:szCs w:val="24"/>
        </w:rPr>
        <w:t xml:space="preserve">Executive Committee, </w:t>
      </w:r>
      <w:r w:rsidR="00BD3C97">
        <w:rPr>
          <w:rFonts w:asciiTheme="majorBidi" w:hAnsiTheme="majorBidi" w:cstheme="majorBidi"/>
          <w:sz w:val="24"/>
          <w:szCs w:val="24"/>
        </w:rPr>
        <w:t xml:space="preserve">of the </w:t>
      </w:r>
      <w:r w:rsidRPr="00BD3C97">
        <w:rPr>
          <w:rFonts w:asciiTheme="majorBidi" w:hAnsiTheme="majorBidi" w:cstheme="majorBidi"/>
          <w:sz w:val="24"/>
          <w:szCs w:val="24"/>
        </w:rPr>
        <w:t>Union of African ‘Ulama, Bamako, Mali, former Vice-Secretary General, African and Asian Writers, Cairo, Coordinator of Academic Collaboration with African Universities for Lisan al-Arab Association for Preserving Arabic, Cairo, member of academic consult for Rufuf International Journal Al-Adrar, University, Algeria, Journal of African Studies for Digital Content, London, Journal of Al-Isti’rabi Al-Afriqi and Islamic Research Centre Burney Darussalam</w:t>
      </w:r>
      <w:r w:rsidR="00DC795F" w:rsidRPr="00BD3C97">
        <w:rPr>
          <w:rFonts w:asciiTheme="majorBidi" w:hAnsiTheme="majorBidi" w:cstheme="majorBidi"/>
          <w:sz w:val="24"/>
          <w:szCs w:val="24"/>
        </w:rPr>
        <w:t xml:space="preserve"> (Sutti, 2018)</w:t>
      </w:r>
      <w:r w:rsidRPr="00BD3C97">
        <w:rPr>
          <w:rFonts w:asciiTheme="majorBidi" w:hAnsiTheme="majorBidi" w:cstheme="majorBidi"/>
          <w:sz w:val="24"/>
          <w:szCs w:val="24"/>
        </w:rPr>
        <w:t xml:space="preserve">. </w:t>
      </w:r>
    </w:p>
    <w:p w14:paraId="535233BD" w14:textId="4117440E" w:rsidR="007D3A33" w:rsidRPr="00BD3C97" w:rsidRDefault="0083287E" w:rsidP="0083287E">
      <w:pPr>
        <w:spacing w:after="0"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 xml:space="preserve">Having finished his contract </w:t>
      </w:r>
      <w:r w:rsidR="007D3A33" w:rsidRPr="00BD3C97">
        <w:rPr>
          <w:rFonts w:asciiTheme="majorBidi" w:hAnsiTheme="majorBidi" w:cstheme="majorBidi"/>
          <w:sz w:val="24"/>
          <w:szCs w:val="24"/>
        </w:rPr>
        <w:t xml:space="preserve">with Al-Imam University in </w:t>
      </w:r>
      <w:r w:rsidR="00C557FC" w:rsidRPr="00BD3C97">
        <w:rPr>
          <w:rFonts w:asciiTheme="majorBidi" w:hAnsiTheme="majorBidi" w:cstheme="majorBidi"/>
          <w:sz w:val="24"/>
          <w:szCs w:val="24"/>
        </w:rPr>
        <w:t>2019,</w:t>
      </w:r>
      <w:r w:rsidR="007D3A33" w:rsidRPr="00BD3C97">
        <w:rPr>
          <w:rFonts w:asciiTheme="majorBidi" w:hAnsiTheme="majorBidi" w:cstheme="majorBidi"/>
          <w:sz w:val="24"/>
          <w:szCs w:val="24"/>
        </w:rPr>
        <w:t xml:space="preserve"> he instantly came back home to manage his Centre.        </w:t>
      </w:r>
    </w:p>
    <w:p w14:paraId="1397C1D1" w14:textId="77777777" w:rsidR="007D3A33" w:rsidRPr="00BD3C97" w:rsidRDefault="007D3A33" w:rsidP="00E53819">
      <w:pPr>
        <w:spacing w:after="0"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 xml:space="preserve"> </w:t>
      </w:r>
    </w:p>
    <w:p w14:paraId="3FF32579" w14:textId="2AAF7308" w:rsidR="007D3A33" w:rsidRPr="00BD3C97" w:rsidRDefault="007D3A33" w:rsidP="00FE6CE5">
      <w:pPr>
        <w:spacing w:line="276" w:lineRule="auto"/>
        <w:ind w:left="-90" w:right="-360"/>
        <w:jc w:val="both"/>
        <w:rPr>
          <w:rFonts w:asciiTheme="majorBidi" w:hAnsiTheme="majorBidi" w:cstheme="majorBidi"/>
          <w:sz w:val="24"/>
          <w:szCs w:val="24"/>
        </w:rPr>
      </w:pPr>
      <w:r w:rsidRPr="00BD3C97">
        <w:rPr>
          <w:rFonts w:asciiTheme="majorBidi" w:hAnsiTheme="majorBidi" w:cstheme="majorBidi"/>
          <w:b/>
          <w:bCs/>
          <w:sz w:val="24"/>
          <w:szCs w:val="24"/>
        </w:rPr>
        <w:t xml:space="preserve">Nigeria Centre for Arabic </w:t>
      </w:r>
      <w:r w:rsidR="00BD3C97">
        <w:rPr>
          <w:rFonts w:asciiTheme="majorBidi" w:hAnsiTheme="majorBidi" w:cstheme="majorBidi"/>
          <w:b/>
          <w:bCs/>
          <w:sz w:val="24"/>
          <w:szCs w:val="24"/>
        </w:rPr>
        <w:t>R</w:t>
      </w:r>
      <w:r w:rsidRPr="00BD3C97">
        <w:rPr>
          <w:rFonts w:asciiTheme="majorBidi" w:hAnsiTheme="majorBidi" w:cstheme="majorBidi"/>
          <w:b/>
          <w:bCs/>
          <w:sz w:val="24"/>
          <w:szCs w:val="24"/>
        </w:rPr>
        <w:t>esearch</w:t>
      </w:r>
      <w:r w:rsidR="00FB18E7" w:rsidRPr="00BD3C97">
        <w:rPr>
          <w:rFonts w:asciiTheme="majorBidi" w:hAnsiTheme="majorBidi" w:cstheme="majorBidi"/>
          <w:b/>
          <w:bCs/>
          <w:sz w:val="24"/>
          <w:szCs w:val="24"/>
        </w:rPr>
        <w:t>, Origin and Development</w:t>
      </w:r>
      <w:r w:rsidRPr="00BD3C97">
        <w:rPr>
          <w:rFonts w:asciiTheme="majorBidi" w:hAnsiTheme="majorBidi" w:cstheme="majorBidi"/>
          <w:b/>
          <w:bCs/>
          <w:sz w:val="24"/>
          <w:szCs w:val="24"/>
        </w:rPr>
        <w:t xml:space="preserve"> </w:t>
      </w:r>
    </w:p>
    <w:p w14:paraId="6DF175C9" w14:textId="4C5D4E4D" w:rsidR="007D3A33" w:rsidRPr="00BD3C97" w:rsidRDefault="007D3A33" w:rsidP="00FE6CE5">
      <w:pPr>
        <w:spacing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 xml:space="preserve">Nigeria Centre for Arabic Research (NCAR) is an international research institute established in 2005 in Iwo, Osun State, Nigeria. It is a non-governmental organization with </w:t>
      </w:r>
      <w:r w:rsidR="00BD3C97">
        <w:rPr>
          <w:rFonts w:asciiTheme="majorBidi" w:hAnsiTheme="majorBidi" w:cstheme="majorBidi"/>
          <w:sz w:val="24"/>
          <w:szCs w:val="24"/>
        </w:rPr>
        <w:t xml:space="preserve">an </w:t>
      </w:r>
      <w:r w:rsidRPr="00BD3C97">
        <w:rPr>
          <w:rFonts w:asciiTheme="majorBidi" w:hAnsiTheme="majorBidi" w:cstheme="majorBidi"/>
          <w:sz w:val="24"/>
          <w:szCs w:val="24"/>
        </w:rPr>
        <w:t>Arabic</w:t>
      </w:r>
      <w:r w:rsidR="00BD3C97">
        <w:rPr>
          <w:rFonts w:asciiTheme="majorBidi" w:hAnsiTheme="majorBidi" w:cstheme="majorBidi"/>
          <w:sz w:val="24"/>
          <w:szCs w:val="24"/>
        </w:rPr>
        <w:t>-</w:t>
      </w:r>
      <w:r w:rsidRPr="00BD3C97">
        <w:rPr>
          <w:rFonts w:asciiTheme="majorBidi" w:hAnsiTheme="majorBidi" w:cstheme="majorBidi"/>
          <w:sz w:val="24"/>
          <w:szCs w:val="24"/>
        </w:rPr>
        <w:t xml:space="preserve">oriented culture and Islam as </w:t>
      </w:r>
      <w:r w:rsidR="0083287E" w:rsidRPr="00BD3C97">
        <w:rPr>
          <w:rFonts w:asciiTheme="majorBidi" w:hAnsiTheme="majorBidi" w:cstheme="majorBidi"/>
          <w:sz w:val="24"/>
          <w:szCs w:val="24"/>
        </w:rPr>
        <w:t xml:space="preserve">its </w:t>
      </w:r>
      <w:r w:rsidRPr="00BD3C97">
        <w:rPr>
          <w:rFonts w:asciiTheme="majorBidi" w:hAnsiTheme="majorBidi" w:cstheme="majorBidi"/>
          <w:sz w:val="24"/>
          <w:szCs w:val="24"/>
        </w:rPr>
        <w:t>guiding principle. It seeks to investigate both the cultural and intellectual aspects of Nigeria</w:t>
      </w:r>
      <w:r w:rsidR="00BD3C97">
        <w:rPr>
          <w:rFonts w:asciiTheme="majorBidi" w:hAnsiTheme="majorBidi" w:cstheme="majorBidi"/>
          <w:sz w:val="24"/>
          <w:szCs w:val="24"/>
        </w:rPr>
        <w:t>n</w:t>
      </w:r>
      <w:r w:rsidRPr="00BD3C97">
        <w:rPr>
          <w:rFonts w:asciiTheme="majorBidi" w:hAnsiTheme="majorBidi" w:cstheme="majorBidi"/>
          <w:sz w:val="24"/>
          <w:szCs w:val="24"/>
        </w:rPr>
        <w:t xml:space="preserve"> and non-Arab Africans’ lives using Arabic as a medium of communication. This body has neither affiliation with a particular ideological movement nor any external influence. The organization was initiated by Dr </w:t>
      </w:r>
      <w:r w:rsidR="00BD3C97">
        <w:rPr>
          <w:rFonts w:asciiTheme="majorBidi" w:hAnsiTheme="majorBidi" w:cstheme="majorBidi"/>
          <w:sz w:val="24"/>
          <w:szCs w:val="24"/>
        </w:rPr>
        <w:t>K</w:t>
      </w:r>
      <w:r w:rsidRPr="00BD3C97">
        <w:rPr>
          <w:rFonts w:asciiTheme="majorBidi" w:hAnsiTheme="majorBidi" w:cstheme="majorBidi"/>
          <w:sz w:val="24"/>
          <w:szCs w:val="24"/>
        </w:rPr>
        <w:t>hidir Abdul Baqi, and it started operation with 15 members from its immediate locality. Presently, the Centre has opened a brand</w:t>
      </w:r>
      <w:r w:rsidR="00991115" w:rsidRPr="00BD3C97">
        <w:rPr>
          <w:rFonts w:asciiTheme="majorBidi" w:hAnsiTheme="majorBidi" w:cstheme="majorBidi"/>
          <w:sz w:val="24"/>
          <w:szCs w:val="24"/>
        </w:rPr>
        <w:t xml:space="preserve"> office in Riyadh</w:t>
      </w:r>
      <w:r w:rsidR="00DC795F" w:rsidRPr="00BD3C97">
        <w:rPr>
          <w:rFonts w:asciiTheme="majorBidi" w:hAnsiTheme="majorBidi" w:cstheme="majorBidi"/>
          <w:sz w:val="24"/>
          <w:szCs w:val="24"/>
        </w:rPr>
        <w:t xml:space="preserve"> (Ibrahim, 2014:64)</w:t>
      </w:r>
      <w:r w:rsidR="00991115" w:rsidRPr="00BD3C97">
        <w:rPr>
          <w:rFonts w:asciiTheme="majorBidi" w:hAnsiTheme="majorBidi" w:cstheme="majorBidi"/>
          <w:sz w:val="24"/>
          <w:szCs w:val="24"/>
        </w:rPr>
        <w:t xml:space="preserve">. </w:t>
      </w:r>
    </w:p>
    <w:p w14:paraId="63409043" w14:textId="3291B252" w:rsidR="00991115" w:rsidRPr="00BD3C97" w:rsidRDefault="007D3A33" w:rsidP="00FE6CE5">
      <w:pPr>
        <w:spacing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The Centre is particularly investigating the Arab-Islamic cultural tradition outside the Arab domain and awakening the spirit of self-identification by non-Arab Arabists (NNA) (</w:t>
      </w:r>
      <w:r w:rsidRPr="00BD3C97">
        <w:rPr>
          <w:rFonts w:asciiTheme="majorBidi" w:hAnsiTheme="majorBidi" w:cstheme="majorBidi"/>
          <w:i/>
          <w:iCs/>
          <w:sz w:val="24"/>
          <w:szCs w:val="24"/>
        </w:rPr>
        <w:t>Al-Musta’ribun</w:t>
      </w:r>
      <w:r w:rsidRPr="00BD3C97">
        <w:rPr>
          <w:rFonts w:asciiTheme="majorBidi" w:hAnsiTheme="majorBidi" w:cstheme="majorBidi"/>
          <w:sz w:val="24"/>
          <w:szCs w:val="24"/>
        </w:rPr>
        <w:t xml:space="preserve">) among the Africans not minding ideology </w:t>
      </w:r>
      <w:r w:rsidR="0083287E" w:rsidRPr="00BD3C97">
        <w:rPr>
          <w:rFonts w:asciiTheme="majorBidi" w:hAnsiTheme="majorBidi" w:cstheme="majorBidi"/>
          <w:sz w:val="24"/>
          <w:szCs w:val="24"/>
        </w:rPr>
        <w:t xml:space="preserve">and </w:t>
      </w:r>
      <w:r w:rsidRPr="00BD3C97">
        <w:rPr>
          <w:rFonts w:asciiTheme="majorBidi" w:hAnsiTheme="majorBidi" w:cstheme="majorBidi"/>
          <w:sz w:val="24"/>
          <w:szCs w:val="24"/>
        </w:rPr>
        <w:t xml:space="preserve">affiliation to </w:t>
      </w:r>
      <w:r w:rsidR="00BD3C97">
        <w:rPr>
          <w:rFonts w:asciiTheme="majorBidi" w:hAnsiTheme="majorBidi" w:cstheme="majorBidi"/>
          <w:sz w:val="24"/>
          <w:szCs w:val="24"/>
        </w:rPr>
        <w:t xml:space="preserve">the </w:t>
      </w:r>
      <w:r w:rsidRPr="00BD3C97">
        <w:rPr>
          <w:rFonts w:asciiTheme="majorBidi" w:hAnsiTheme="majorBidi" w:cstheme="majorBidi"/>
          <w:sz w:val="24"/>
          <w:szCs w:val="24"/>
        </w:rPr>
        <w:t>socio-religious belief of the me</w:t>
      </w:r>
      <w:r w:rsidR="0083287E" w:rsidRPr="00BD3C97">
        <w:rPr>
          <w:rFonts w:asciiTheme="majorBidi" w:hAnsiTheme="majorBidi" w:cstheme="majorBidi"/>
          <w:sz w:val="24"/>
          <w:szCs w:val="24"/>
        </w:rPr>
        <w:t>mbers. This is intended to be achieved</w:t>
      </w:r>
      <w:r w:rsidRPr="00BD3C97">
        <w:rPr>
          <w:rFonts w:asciiTheme="majorBidi" w:hAnsiTheme="majorBidi" w:cstheme="majorBidi"/>
          <w:sz w:val="24"/>
          <w:szCs w:val="24"/>
        </w:rPr>
        <w:t xml:space="preserve"> through the following;</w:t>
      </w:r>
    </w:p>
    <w:p w14:paraId="3EEB3813" w14:textId="77777777" w:rsidR="00991115" w:rsidRPr="00BD3C97" w:rsidRDefault="007D3A33" w:rsidP="00FE6CE5">
      <w:pPr>
        <w:pStyle w:val="ListParagraph"/>
        <w:numPr>
          <w:ilvl w:val="0"/>
          <w:numId w:val="4"/>
        </w:numPr>
        <w:spacing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Resisting the age-long aspersion regarding the language by making it a viable cultural language among the non-Arab Arabists.</w:t>
      </w:r>
    </w:p>
    <w:p w14:paraId="60D313A8" w14:textId="1A72CAA2" w:rsidR="00991115" w:rsidRPr="00BD3C97" w:rsidRDefault="007D3A33" w:rsidP="00FE6CE5">
      <w:pPr>
        <w:pStyle w:val="ListParagraph"/>
        <w:numPr>
          <w:ilvl w:val="0"/>
          <w:numId w:val="4"/>
        </w:numPr>
        <w:spacing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 xml:space="preserve">Sustaining </w:t>
      </w:r>
      <w:r w:rsidR="00BD3C97">
        <w:rPr>
          <w:rFonts w:asciiTheme="majorBidi" w:hAnsiTheme="majorBidi" w:cstheme="majorBidi"/>
          <w:sz w:val="24"/>
          <w:szCs w:val="24"/>
        </w:rPr>
        <w:t xml:space="preserve">the </w:t>
      </w:r>
      <w:r w:rsidRPr="00BD3C97">
        <w:rPr>
          <w:rFonts w:asciiTheme="majorBidi" w:hAnsiTheme="majorBidi" w:cstheme="majorBidi"/>
          <w:sz w:val="24"/>
          <w:szCs w:val="24"/>
        </w:rPr>
        <w:t>cultural identity of the non-Arab African Arabist</w:t>
      </w:r>
    </w:p>
    <w:p w14:paraId="1CA5FD4F" w14:textId="40D47055" w:rsidR="00991115" w:rsidRPr="00BD3C97" w:rsidRDefault="007D3A33" w:rsidP="00FE6CE5">
      <w:pPr>
        <w:pStyle w:val="ListParagraph"/>
        <w:numPr>
          <w:ilvl w:val="0"/>
          <w:numId w:val="4"/>
        </w:numPr>
        <w:spacing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 xml:space="preserve">Creating </w:t>
      </w:r>
      <w:r w:rsidR="00BD3C97">
        <w:rPr>
          <w:rFonts w:asciiTheme="majorBidi" w:hAnsiTheme="majorBidi" w:cstheme="majorBidi"/>
          <w:sz w:val="24"/>
          <w:szCs w:val="24"/>
        </w:rPr>
        <w:t xml:space="preserve">an </w:t>
      </w:r>
      <w:r w:rsidRPr="00BD3C97">
        <w:rPr>
          <w:rFonts w:asciiTheme="majorBidi" w:hAnsiTheme="majorBidi" w:cstheme="majorBidi"/>
          <w:sz w:val="24"/>
          <w:szCs w:val="24"/>
        </w:rPr>
        <w:t>enabling environment for uninterrupted intellectual discourse on local, regional and international issues in Arabic</w:t>
      </w:r>
    </w:p>
    <w:p w14:paraId="26F37B0B" w14:textId="30E651A9" w:rsidR="00991115" w:rsidRPr="00BD3C97" w:rsidRDefault="007D3A33" w:rsidP="00FE6CE5">
      <w:pPr>
        <w:pStyle w:val="ListParagraph"/>
        <w:numPr>
          <w:ilvl w:val="0"/>
          <w:numId w:val="4"/>
        </w:numPr>
        <w:spacing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 xml:space="preserve">Facilitating viable intercultural connections between Africa and </w:t>
      </w:r>
      <w:r w:rsidR="00BD3C97">
        <w:rPr>
          <w:rFonts w:asciiTheme="majorBidi" w:hAnsiTheme="majorBidi" w:cstheme="majorBidi"/>
          <w:sz w:val="24"/>
          <w:szCs w:val="24"/>
        </w:rPr>
        <w:t xml:space="preserve">the </w:t>
      </w:r>
      <w:r w:rsidRPr="00BD3C97">
        <w:rPr>
          <w:rFonts w:asciiTheme="majorBidi" w:hAnsiTheme="majorBidi" w:cstheme="majorBidi"/>
          <w:sz w:val="24"/>
          <w:szCs w:val="24"/>
        </w:rPr>
        <w:t>Arab world.</w:t>
      </w:r>
    </w:p>
    <w:p w14:paraId="65C42970" w14:textId="77777777" w:rsidR="00991115" w:rsidRPr="00BD3C97" w:rsidRDefault="007D3A33" w:rsidP="00FE6CE5">
      <w:pPr>
        <w:pStyle w:val="ListParagraph"/>
        <w:numPr>
          <w:ilvl w:val="0"/>
          <w:numId w:val="4"/>
        </w:numPr>
        <w:spacing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 xml:space="preserve"> Reviving the works of tall figures in the circle of Arabic cultures in Nigeria and Africa, present and past.</w:t>
      </w:r>
    </w:p>
    <w:p w14:paraId="3176A2BA" w14:textId="0ED77FA3" w:rsidR="00991115" w:rsidRPr="00BD3C97" w:rsidRDefault="007D3A33" w:rsidP="00FE6CE5">
      <w:pPr>
        <w:pStyle w:val="ListParagraph"/>
        <w:numPr>
          <w:ilvl w:val="0"/>
          <w:numId w:val="4"/>
        </w:numPr>
        <w:spacing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Researching into Nigerian and African issues in various aspect</w:t>
      </w:r>
      <w:r w:rsidR="00BD3C97">
        <w:rPr>
          <w:rFonts w:asciiTheme="majorBidi" w:hAnsiTheme="majorBidi" w:cstheme="majorBidi"/>
          <w:sz w:val="24"/>
          <w:szCs w:val="24"/>
        </w:rPr>
        <w:t>s</w:t>
      </w:r>
      <w:r w:rsidRPr="00BD3C97">
        <w:rPr>
          <w:rFonts w:asciiTheme="majorBidi" w:hAnsiTheme="majorBidi" w:cstheme="majorBidi"/>
          <w:sz w:val="24"/>
          <w:szCs w:val="24"/>
        </w:rPr>
        <w:t xml:space="preserve"> of life.</w:t>
      </w:r>
    </w:p>
    <w:p w14:paraId="2F4D88C5" w14:textId="77777777" w:rsidR="00991115" w:rsidRPr="00BD3C97" w:rsidRDefault="007D3A33" w:rsidP="00FE6CE5">
      <w:pPr>
        <w:pStyle w:val="ListParagraph"/>
        <w:numPr>
          <w:ilvl w:val="0"/>
          <w:numId w:val="4"/>
        </w:numPr>
        <w:spacing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Raising the linguistic taste among the non-Arab Arabists.</w:t>
      </w:r>
    </w:p>
    <w:p w14:paraId="4C84C72E" w14:textId="7C484F60" w:rsidR="007D3A33" w:rsidRPr="00BD3C97" w:rsidRDefault="007D3A33" w:rsidP="00FE6CE5">
      <w:pPr>
        <w:pStyle w:val="ListParagraph"/>
        <w:numPr>
          <w:ilvl w:val="0"/>
          <w:numId w:val="4"/>
        </w:numPr>
        <w:spacing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 xml:space="preserve">Instituting </w:t>
      </w:r>
      <w:r w:rsidR="00BD3C97">
        <w:rPr>
          <w:rFonts w:asciiTheme="majorBidi" w:hAnsiTheme="majorBidi" w:cstheme="majorBidi"/>
          <w:sz w:val="24"/>
          <w:szCs w:val="24"/>
        </w:rPr>
        <w:t xml:space="preserve">a </w:t>
      </w:r>
      <w:r w:rsidRPr="00BD3C97">
        <w:rPr>
          <w:rFonts w:asciiTheme="majorBidi" w:hAnsiTheme="majorBidi" w:cstheme="majorBidi"/>
          <w:sz w:val="24"/>
          <w:szCs w:val="24"/>
        </w:rPr>
        <w:t xml:space="preserve">public media house (Arabic channel for no-Arab Arabists) </w:t>
      </w:r>
    </w:p>
    <w:p w14:paraId="345698D2" w14:textId="77777777" w:rsidR="00BD3C97" w:rsidRDefault="00BD3C97" w:rsidP="00BD3C97">
      <w:pPr>
        <w:spacing w:line="276" w:lineRule="auto"/>
        <w:ind w:left="-450" w:right="-360"/>
        <w:jc w:val="both"/>
        <w:rPr>
          <w:rFonts w:asciiTheme="majorBidi" w:hAnsiTheme="majorBidi" w:cstheme="majorBidi"/>
          <w:sz w:val="24"/>
          <w:szCs w:val="24"/>
        </w:rPr>
      </w:pPr>
      <w:r>
        <w:rPr>
          <w:rFonts w:asciiTheme="majorBidi" w:hAnsiTheme="majorBidi" w:cstheme="majorBidi"/>
          <w:sz w:val="24"/>
          <w:szCs w:val="24"/>
        </w:rPr>
        <w:t>As</w:t>
      </w:r>
      <w:r w:rsidR="00E554BB" w:rsidRPr="00BD3C97">
        <w:rPr>
          <w:rFonts w:asciiTheme="majorBidi" w:hAnsiTheme="majorBidi" w:cstheme="majorBidi"/>
          <w:sz w:val="24"/>
          <w:szCs w:val="24"/>
        </w:rPr>
        <w:t xml:space="preserve"> a way of</w:t>
      </w:r>
      <w:r w:rsidR="007D3A33" w:rsidRPr="00BD3C97">
        <w:rPr>
          <w:rFonts w:asciiTheme="majorBidi" w:hAnsiTheme="majorBidi" w:cstheme="majorBidi"/>
          <w:sz w:val="24"/>
          <w:szCs w:val="24"/>
        </w:rPr>
        <w:t xml:space="preserve"> achieving this laudable vision, the </w:t>
      </w:r>
      <w:r w:rsidR="00991115" w:rsidRPr="00BD3C97">
        <w:rPr>
          <w:rFonts w:asciiTheme="majorBidi" w:hAnsiTheme="majorBidi" w:cstheme="majorBidi"/>
          <w:sz w:val="24"/>
          <w:szCs w:val="24"/>
        </w:rPr>
        <w:t>following strategic</w:t>
      </w:r>
      <w:r w:rsidR="007D3A33" w:rsidRPr="00BD3C97">
        <w:rPr>
          <w:rFonts w:asciiTheme="majorBidi" w:hAnsiTheme="majorBidi" w:cstheme="majorBidi"/>
          <w:sz w:val="24"/>
          <w:szCs w:val="24"/>
        </w:rPr>
        <w:t xml:space="preserve"> plan</w:t>
      </w:r>
      <w:r w:rsidR="0083287E" w:rsidRPr="00BD3C97">
        <w:rPr>
          <w:rFonts w:asciiTheme="majorBidi" w:hAnsiTheme="majorBidi" w:cstheme="majorBidi"/>
          <w:sz w:val="24"/>
          <w:szCs w:val="24"/>
        </w:rPr>
        <w:t xml:space="preserve"> is put in place:</w:t>
      </w:r>
      <w:r w:rsidR="00991115" w:rsidRPr="00BD3C97">
        <w:rPr>
          <w:rFonts w:asciiTheme="majorBidi" w:hAnsiTheme="majorBidi" w:cstheme="majorBidi"/>
          <w:sz w:val="24"/>
          <w:szCs w:val="24"/>
        </w:rPr>
        <w:t xml:space="preserve"> T</w:t>
      </w:r>
      <w:r w:rsidR="007D3A33" w:rsidRPr="00BD3C97">
        <w:rPr>
          <w:rFonts w:asciiTheme="majorBidi" w:hAnsiTheme="majorBidi" w:cstheme="majorBidi"/>
          <w:sz w:val="24"/>
          <w:szCs w:val="24"/>
        </w:rPr>
        <w:t>ranslation of Afri</w:t>
      </w:r>
      <w:r w:rsidR="00991115" w:rsidRPr="00BD3C97">
        <w:rPr>
          <w:rFonts w:asciiTheme="majorBidi" w:hAnsiTheme="majorBidi" w:cstheme="majorBidi"/>
          <w:sz w:val="24"/>
          <w:szCs w:val="24"/>
        </w:rPr>
        <w:t>can literary works into Arabic,</w:t>
      </w:r>
      <w:r w:rsidR="00E554BB" w:rsidRPr="00BD3C97">
        <w:rPr>
          <w:rFonts w:asciiTheme="majorBidi" w:hAnsiTheme="majorBidi" w:cstheme="majorBidi"/>
          <w:sz w:val="24"/>
          <w:szCs w:val="24"/>
        </w:rPr>
        <w:t xml:space="preserve"> </w:t>
      </w:r>
      <w:r w:rsidR="00991115" w:rsidRPr="00BD3C97">
        <w:rPr>
          <w:rFonts w:asciiTheme="majorBidi" w:hAnsiTheme="majorBidi" w:cstheme="majorBidi"/>
          <w:sz w:val="24"/>
          <w:szCs w:val="24"/>
        </w:rPr>
        <w:t>F</w:t>
      </w:r>
      <w:r w:rsidR="007D3A33" w:rsidRPr="00BD3C97">
        <w:rPr>
          <w:rFonts w:asciiTheme="majorBidi" w:hAnsiTheme="majorBidi" w:cstheme="majorBidi"/>
          <w:sz w:val="24"/>
          <w:szCs w:val="24"/>
        </w:rPr>
        <w:t>loating viable website f</w:t>
      </w:r>
      <w:r w:rsidR="00E554BB" w:rsidRPr="00BD3C97">
        <w:rPr>
          <w:rFonts w:asciiTheme="majorBidi" w:hAnsiTheme="majorBidi" w:cstheme="majorBidi"/>
          <w:sz w:val="24"/>
          <w:szCs w:val="24"/>
        </w:rPr>
        <w:t>or non-Arab Arabists in Africa,</w:t>
      </w:r>
      <w:r w:rsidR="00991115" w:rsidRPr="00BD3C97">
        <w:rPr>
          <w:rFonts w:asciiTheme="majorBidi" w:hAnsiTheme="majorBidi" w:cstheme="majorBidi"/>
          <w:sz w:val="24"/>
          <w:szCs w:val="24"/>
        </w:rPr>
        <w:t xml:space="preserve"> </w:t>
      </w:r>
      <w:r w:rsidR="00991115" w:rsidRPr="00BD3C97">
        <w:rPr>
          <w:rFonts w:asciiTheme="majorBidi" w:hAnsiTheme="majorBidi" w:cstheme="majorBidi"/>
          <w:sz w:val="24"/>
          <w:szCs w:val="24"/>
        </w:rPr>
        <w:lastRenderedPageBreak/>
        <w:t>P</w:t>
      </w:r>
      <w:r w:rsidR="007D3A33" w:rsidRPr="00BD3C97">
        <w:rPr>
          <w:rFonts w:asciiTheme="majorBidi" w:hAnsiTheme="majorBidi" w:cstheme="majorBidi"/>
          <w:sz w:val="24"/>
          <w:szCs w:val="24"/>
        </w:rPr>
        <w:t xml:space="preserve">ublication of non-Arab literary productions by Africans, </w:t>
      </w:r>
      <w:r w:rsidR="0083287E" w:rsidRPr="00BD3C97">
        <w:rPr>
          <w:rFonts w:asciiTheme="majorBidi" w:hAnsiTheme="majorBidi" w:cstheme="majorBidi"/>
          <w:sz w:val="24"/>
          <w:szCs w:val="24"/>
        </w:rPr>
        <w:t xml:space="preserve">Production of </w:t>
      </w:r>
      <w:r w:rsidR="007D3A33" w:rsidRPr="00BD3C97">
        <w:rPr>
          <w:rFonts w:asciiTheme="majorBidi" w:hAnsiTheme="majorBidi" w:cstheme="majorBidi"/>
          <w:sz w:val="24"/>
          <w:szCs w:val="24"/>
        </w:rPr>
        <w:t>Bibliography Encyclo</w:t>
      </w:r>
      <w:r w:rsidR="00E554BB" w:rsidRPr="00BD3C97">
        <w:rPr>
          <w:rFonts w:asciiTheme="majorBidi" w:hAnsiTheme="majorBidi" w:cstheme="majorBidi"/>
          <w:sz w:val="24"/>
          <w:szCs w:val="24"/>
        </w:rPr>
        <w:t>pedia for Arab gurus in Africa,</w:t>
      </w:r>
      <w:r w:rsidR="00991115" w:rsidRPr="00BD3C97">
        <w:rPr>
          <w:rFonts w:asciiTheme="majorBidi" w:hAnsiTheme="majorBidi" w:cstheme="majorBidi"/>
          <w:sz w:val="24"/>
          <w:szCs w:val="24"/>
        </w:rPr>
        <w:t xml:space="preserve"> S</w:t>
      </w:r>
      <w:r w:rsidR="007D3A33" w:rsidRPr="00BD3C97">
        <w:rPr>
          <w:rFonts w:asciiTheme="majorBidi" w:hAnsiTheme="majorBidi" w:cstheme="majorBidi"/>
          <w:sz w:val="24"/>
          <w:szCs w:val="24"/>
        </w:rPr>
        <w:t xml:space="preserve">trategies report on </w:t>
      </w:r>
      <w:r w:rsidR="0083287E" w:rsidRPr="00BD3C97">
        <w:rPr>
          <w:rFonts w:asciiTheme="majorBidi" w:hAnsiTheme="majorBidi" w:cstheme="majorBidi"/>
          <w:sz w:val="24"/>
          <w:szCs w:val="24"/>
        </w:rPr>
        <w:t xml:space="preserve">Sustaining </w:t>
      </w:r>
      <w:r w:rsidR="007D3A33" w:rsidRPr="00BD3C97">
        <w:rPr>
          <w:rFonts w:asciiTheme="majorBidi" w:hAnsiTheme="majorBidi" w:cstheme="majorBidi"/>
          <w:sz w:val="24"/>
          <w:szCs w:val="24"/>
        </w:rPr>
        <w:t xml:space="preserve">Islamic </w:t>
      </w:r>
      <w:r w:rsidR="0083287E" w:rsidRPr="00BD3C97">
        <w:rPr>
          <w:rFonts w:asciiTheme="majorBidi" w:hAnsiTheme="majorBidi" w:cstheme="majorBidi"/>
          <w:i/>
          <w:iCs/>
          <w:sz w:val="24"/>
          <w:szCs w:val="24"/>
        </w:rPr>
        <w:t>Da’wah</w:t>
      </w:r>
      <w:r w:rsidR="007D3A33" w:rsidRPr="00BD3C97">
        <w:rPr>
          <w:rFonts w:asciiTheme="majorBidi" w:hAnsiTheme="majorBidi" w:cstheme="majorBidi"/>
          <w:sz w:val="24"/>
          <w:szCs w:val="24"/>
        </w:rPr>
        <w:t xml:space="preserve"> in Africa, </w:t>
      </w:r>
      <w:r w:rsidR="00991115" w:rsidRPr="00BD3C97">
        <w:rPr>
          <w:rFonts w:asciiTheme="majorBidi" w:hAnsiTheme="majorBidi" w:cstheme="majorBidi"/>
          <w:sz w:val="24"/>
          <w:szCs w:val="24"/>
        </w:rPr>
        <w:t>T</w:t>
      </w:r>
      <w:r w:rsidR="007D3A33" w:rsidRPr="00BD3C97">
        <w:rPr>
          <w:rFonts w:asciiTheme="majorBidi" w:hAnsiTheme="majorBidi" w:cstheme="majorBidi"/>
          <w:sz w:val="24"/>
          <w:szCs w:val="24"/>
        </w:rPr>
        <w:t xml:space="preserve">raining young </w:t>
      </w:r>
      <w:r w:rsidR="0083287E" w:rsidRPr="00BD3C97">
        <w:rPr>
          <w:rFonts w:asciiTheme="majorBidi" w:hAnsiTheme="majorBidi" w:cstheme="majorBidi"/>
          <w:sz w:val="24"/>
          <w:szCs w:val="24"/>
        </w:rPr>
        <w:t>ones for acquiring</w:t>
      </w:r>
      <w:r w:rsidR="007D3A33" w:rsidRPr="00BD3C97">
        <w:rPr>
          <w:rFonts w:asciiTheme="majorBidi" w:hAnsiTheme="majorBidi" w:cstheme="majorBidi"/>
          <w:sz w:val="24"/>
          <w:szCs w:val="24"/>
        </w:rPr>
        <w:t xml:space="preserve"> linguistic </w:t>
      </w:r>
      <w:r w:rsidR="0083287E" w:rsidRPr="00BD3C97">
        <w:rPr>
          <w:rFonts w:asciiTheme="majorBidi" w:hAnsiTheme="majorBidi" w:cstheme="majorBidi"/>
          <w:sz w:val="24"/>
          <w:szCs w:val="24"/>
        </w:rPr>
        <w:t>skills</w:t>
      </w:r>
      <w:r w:rsidR="007D3A33" w:rsidRPr="00BD3C97">
        <w:rPr>
          <w:rFonts w:asciiTheme="majorBidi" w:hAnsiTheme="majorBidi" w:cstheme="majorBidi"/>
          <w:sz w:val="24"/>
          <w:szCs w:val="24"/>
        </w:rPr>
        <w:t xml:space="preserve"> in Arabic.</w:t>
      </w:r>
    </w:p>
    <w:p w14:paraId="2B1D54AD" w14:textId="77777777" w:rsidR="00BD3C97" w:rsidRDefault="007D3A33" w:rsidP="00BD3C97">
      <w:pPr>
        <w:spacing w:line="276" w:lineRule="auto"/>
        <w:ind w:left="-450" w:right="-360"/>
        <w:jc w:val="both"/>
        <w:rPr>
          <w:rFonts w:asciiTheme="majorBidi" w:hAnsiTheme="majorBidi" w:cstheme="majorBidi"/>
          <w:sz w:val="24"/>
          <w:szCs w:val="24"/>
        </w:rPr>
      </w:pPr>
      <w:r w:rsidRPr="00BD3C97">
        <w:rPr>
          <w:rFonts w:asciiTheme="majorBidi" w:hAnsiTheme="majorBidi" w:cstheme="majorBidi"/>
          <w:b/>
          <w:bCs/>
          <w:sz w:val="24"/>
          <w:szCs w:val="24"/>
        </w:rPr>
        <w:t xml:space="preserve">The Contributions of </w:t>
      </w:r>
      <w:r w:rsidR="00BD3C97">
        <w:rPr>
          <w:rFonts w:asciiTheme="majorBidi" w:hAnsiTheme="majorBidi" w:cstheme="majorBidi"/>
          <w:b/>
          <w:bCs/>
          <w:sz w:val="24"/>
          <w:szCs w:val="24"/>
        </w:rPr>
        <w:t xml:space="preserve">the </w:t>
      </w:r>
      <w:r w:rsidRPr="00BD3C97">
        <w:rPr>
          <w:rFonts w:asciiTheme="majorBidi" w:hAnsiTheme="majorBidi" w:cstheme="majorBidi"/>
          <w:b/>
          <w:bCs/>
          <w:sz w:val="24"/>
          <w:szCs w:val="24"/>
        </w:rPr>
        <w:t>Nigerian Centre for Arabic Research (NCAR)</w:t>
      </w:r>
    </w:p>
    <w:p w14:paraId="56DFBF50" w14:textId="77777777" w:rsidR="00BD3C97" w:rsidRDefault="007D3A33" w:rsidP="00BD3C97">
      <w:pPr>
        <w:spacing w:line="276" w:lineRule="auto"/>
        <w:ind w:left="-450" w:right="-360"/>
        <w:jc w:val="both"/>
        <w:rPr>
          <w:rFonts w:asciiTheme="majorBidi" w:hAnsiTheme="majorBidi" w:cstheme="majorBidi"/>
          <w:sz w:val="24"/>
          <w:szCs w:val="24"/>
        </w:rPr>
      </w:pPr>
      <w:r w:rsidRPr="00BD3C97">
        <w:rPr>
          <w:rFonts w:asciiTheme="majorBidi" w:hAnsiTheme="majorBidi" w:cstheme="majorBidi"/>
          <w:sz w:val="24"/>
          <w:szCs w:val="24"/>
        </w:rPr>
        <w:t xml:space="preserve">The contribution of NCAR is not only enormous but also multifaceted. Its entire functions for the sake of analysis can be divided into: Research and Publications, Workshops and Conferences, Academic Collaboration and Educational Guidance, </w:t>
      </w:r>
      <w:r w:rsidR="00BD3C97">
        <w:rPr>
          <w:rFonts w:asciiTheme="majorBidi" w:hAnsiTheme="majorBidi" w:cstheme="majorBidi"/>
          <w:sz w:val="24"/>
          <w:szCs w:val="24"/>
        </w:rPr>
        <w:t xml:space="preserve">and </w:t>
      </w:r>
      <w:r w:rsidRPr="00BD3C97">
        <w:rPr>
          <w:rFonts w:asciiTheme="majorBidi" w:hAnsiTheme="majorBidi" w:cstheme="majorBidi"/>
          <w:sz w:val="24"/>
          <w:szCs w:val="24"/>
        </w:rPr>
        <w:t xml:space="preserve">Literary Translation. Scholarship Distribution.  Each of these </w:t>
      </w:r>
      <w:r w:rsidR="00BD3C97">
        <w:rPr>
          <w:rFonts w:asciiTheme="majorBidi" w:hAnsiTheme="majorBidi" w:cstheme="majorBidi"/>
          <w:sz w:val="24"/>
          <w:szCs w:val="24"/>
        </w:rPr>
        <w:t>a</w:t>
      </w:r>
      <w:r w:rsidRPr="00BD3C97">
        <w:rPr>
          <w:rFonts w:asciiTheme="majorBidi" w:hAnsiTheme="majorBidi" w:cstheme="majorBidi"/>
          <w:sz w:val="24"/>
          <w:szCs w:val="24"/>
        </w:rPr>
        <w:t xml:space="preserve">spects is briefly detailed as follows. </w:t>
      </w:r>
    </w:p>
    <w:p w14:paraId="6A4C8871" w14:textId="77777777" w:rsidR="00BD3C97" w:rsidRDefault="007D3A33" w:rsidP="00BD3C97">
      <w:pPr>
        <w:spacing w:line="276" w:lineRule="auto"/>
        <w:ind w:left="-450" w:right="-360"/>
        <w:jc w:val="both"/>
        <w:rPr>
          <w:rFonts w:asciiTheme="majorBidi" w:hAnsiTheme="majorBidi" w:cstheme="majorBidi"/>
          <w:sz w:val="24"/>
          <w:szCs w:val="24"/>
        </w:rPr>
      </w:pPr>
      <w:r w:rsidRPr="00BD3C97">
        <w:rPr>
          <w:rFonts w:asciiTheme="majorBidi" w:hAnsiTheme="majorBidi" w:cstheme="majorBidi"/>
          <w:b/>
          <w:bCs/>
          <w:sz w:val="24"/>
          <w:szCs w:val="24"/>
        </w:rPr>
        <w:t>Research and Publications</w:t>
      </w:r>
    </w:p>
    <w:p w14:paraId="7CDF2AD3" w14:textId="08D18E4B" w:rsidR="00BF6922" w:rsidRPr="00BD3C97" w:rsidRDefault="007D3A33" w:rsidP="00BD3C97">
      <w:pPr>
        <w:spacing w:line="276" w:lineRule="auto"/>
        <w:ind w:left="-450" w:right="-360"/>
        <w:jc w:val="both"/>
        <w:rPr>
          <w:rFonts w:asciiTheme="majorBidi" w:hAnsiTheme="majorBidi" w:cstheme="majorBidi"/>
          <w:sz w:val="24"/>
          <w:szCs w:val="24"/>
        </w:rPr>
      </w:pPr>
      <w:r w:rsidRPr="00BD3C97">
        <w:rPr>
          <w:rFonts w:asciiTheme="majorBidi" w:hAnsiTheme="majorBidi" w:cstheme="majorBidi"/>
          <w:sz w:val="24"/>
          <w:szCs w:val="24"/>
        </w:rPr>
        <w:t>Research and publication are principally the basic requirement</w:t>
      </w:r>
      <w:r w:rsidR="00BD3C97">
        <w:rPr>
          <w:rFonts w:asciiTheme="majorBidi" w:hAnsiTheme="majorBidi" w:cstheme="majorBidi"/>
          <w:sz w:val="24"/>
          <w:szCs w:val="24"/>
        </w:rPr>
        <w:t>s</w:t>
      </w:r>
      <w:r w:rsidRPr="00BD3C97">
        <w:rPr>
          <w:rFonts w:asciiTheme="majorBidi" w:hAnsiTheme="majorBidi" w:cstheme="majorBidi"/>
          <w:sz w:val="24"/>
          <w:szCs w:val="24"/>
        </w:rPr>
        <w:t xml:space="preserve"> for sustaining being in the academic. This perhaps informs that common saying in academic</w:t>
      </w:r>
      <w:r w:rsidR="00BD3C97">
        <w:rPr>
          <w:rFonts w:asciiTheme="majorBidi" w:hAnsiTheme="majorBidi" w:cstheme="majorBidi"/>
          <w:sz w:val="24"/>
          <w:szCs w:val="24"/>
        </w:rPr>
        <w:t>s</w:t>
      </w:r>
      <w:r w:rsidRPr="00BD3C97">
        <w:rPr>
          <w:rFonts w:asciiTheme="majorBidi" w:hAnsiTheme="majorBidi" w:cstheme="majorBidi"/>
          <w:sz w:val="24"/>
          <w:szCs w:val="24"/>
        </w:rPr>
        <w:t xml:space="preserve"> “You either publish or perish”. Professor Khidr, as an academic and a journalist often find</w:t>
      </w:r>
      <w:r w:rsidR="0083287E" w:rsidRPr="00BD3C97">
        <w:rPr>
          <w:rFonts w:asciiTheme="majorBidi" w:hAnsiTheme="majorBidi" w:cstheme="majorBidi"/>
          <w:sz w:val="24"/>
          <w:szCs w:val="24"/>
        </w:rPr>
        <w:t>s</w:t>
      </w:r>
      <w:r w:rsidRPr="00BD3C97">
        <w:rPr>
          <w:rFonts w:asciiTheme="majorBidi" w:hAnsiTheme="majorBidi" w:cstheme="majorBidi"/>
          <w:sz w:val="24"/>
          <w:szCs w:val="24"/>
        </w:rPr>
        <w:t xml:space="preserve"> it despicable to see people in the academics being derelict in </w:t>
      </w:r>
      <w:r w:rsidR="0083287E" w:rsidRPr="00BD3C97">
        <w:rPr>
          <w:rFonts w:asciiTheme="majorBidi" w:hAnsiTheme="majorBidi" w:cstheme="majorBidi"/>
          <w:sz w:val="24"/>
          <w:szCs w:val="24"/>
        </w:rPr>
        <w:t>research and publication</w:t>
      </w:r>
      <w:r w:rsidRPr="00BD3C97">
        <w:rPr>
          <w:rFonts w:asciiTheme="majorBidi" w:hAnsiTheme="majorBidi" w:cstheme="majorBidi"/>
          <w:sz w:val="24"/>
          <w:szCs w:val="24"/>
        </w:rPr>
        <w:t xml:space="preserve">. He therefore sees the need to assist individual academics with Arabic as </w:t>
      </w:r>
      <w:r w:rsidR="00BD3C97">
        <w:rPr>
          <w:rFonts w:asciiTheme="majorBidi" w:hAnsiTheme="majorBidi" w:cstheme="majorBidi"/>
          <w:sz w:val="24"/>
          <w:szCs w:val="24"/>
        </w:rPr>
        <w:t xml:space="preserve">a </w:t>
      </w:r>
      <w:r w:rsidRPr="00BD3C97">
        <w:rPr>
          <w:rFonts w:asciiTheme="majorBidi" w:hAnsiTheme="majorBidi" w:cstheme="majorBidi"/>
          <w:sz w:val="24"/>
          <w:szCs w:val="24"/>
        </w:rPr>
        <w:t>writing tools to publish their works.</w:t>
      </w:r>
      <w:r w:rsidR="00BF6922" w:rsidRPr="00BD3C97">
        <w:rPr>
          <w:rFonts w:asciiTheme="majorBidi" w:hAnsiTheme="majorBidi" w:cstheme="majorBidi"/>
          <w:sz w:val="24"/>
          <w:szCs w:val="24"/>
        </w:rPr>
        <w:t xml:space="preserve"> The following </w:t>
      </w:r>
      <w:r w:rsidR="00635198" w:rsidRPr="00BD3C97">
        <w:rPr>
          <w:rFonts w:asciiTheme="majorBidi" w:hAnsiTheme="majorBidi" w:cstheme="majorBidi"/>
          <w:sz w:val="24"/>
          <w:szCs w:val="24"/>
        </w:rPr>
        <w:t>are the series of publication</w:t>
      </w:r>
      <w:r w:rsidR="0083287E" w:rsidRPr="00BD3C97">
        <w:rPr>
          <w:rFonts w:asciiTheme="majorBidi" w:hAnsiTheme="majorBidi" w:cstheme="majorBidi"/>
          <w:sz w:val="24"/>
          <w:szCs w:val="24"/>
        </w:rPr>
        <w:t xml:space="preserve">s printed by the centre </w:t>
      </w:r>
      <w:r w:rsidR="00FF3C75" w:rsidRPr="00BD3C97">
        <w:rPr>
          <w:rFonts w:asciiTheme="majorBidi" w:hAnsiTheme="majorBidi" w:cstheme="majorBidi"/>
          <w:sz w:val="24"/>
          <w:szCs w:val="24"/>
        </w:rPr>
        <w:t>and those printed under its supervision</w:t>
      </w:r>
      <w:r w:rsidR="00DC795F" w:rsidRPr="00BD3C97">
        <w:rPr>
          <w:rFonts w:asciiTheme="majorBidi" w:hAnsiTheme="majorBidi" w:cstheme="majorBidi"/>
          <w:sz w:val="24"/>
          <w:szCs w:val="24"/>
        </w:rPr>
        <w:t xml:space="preserve"> AbdulBaqi, 218, 6)</w:t>
      </w:r>
      <w:r w:rsidR="00FF3C75" w:rsidRPr="00BD3C97">
        <w:rPr>
          <w:rFonts w:asciiTheme="majorBidi" w:hAnsiTheme="majorBidi" w:cstheme="majorBidi"/>
          <w:sz w:val="24"/>
          <w:szCs w:val="24"/>
        </w:rPr>
        <w:t xml:space="preserve">.  </w:t>
      </w:r>
      <w:r w:rsidR="00635198" w:rsidRPr="00BD3C97">
        <w:rPr>
          <w:rFonts w:asciiTheme="majorBidi" w:hAnsiTheme="majorBidi" w:cstheme="majorBidi"/>
          <w:sz w:val="24"/>
          <w:szCs w:val="24"/>
        </w:rPr>
        <w:t xml:space="preserve"> </w:t>
      </w:r>
    </w:p>
    <w:p w14:paraId="187AEA60" w14:textId="77777777" w:rsidR="00635198" w:rsidRPr="00BD3C97" w:rsidRDefault="00635198" w:rsidP="00FE6CE5">
      <w:pPr>
        <w:pStyle w:val="ListParagraph"/>
        <w:numPr>
          <w:ilvl w:val="0"/>
          <w:numId w:val="5"/>
        </w:numPr>
        <w:spacing w:line="276" w:lineRule="auto"/>
        <w:ind w:left="-90" w:right="-360"/>
        <w:jc w:val="both"/>
        <w:rPr>
          <w:rFonts w:asciiTheme="majorBidi" w:hAnsiTheme="majorBidi" w:cstheme="majorBidi"/>
          <w:b/>
          <w:bCs/>
          <w:sz w:val="24"/>
          <w:szCs w:val="24"/>
        </w:rPr>
      </w:pPr>
      <w:r w:rsidRPr="00BD3C97">
        <w:rPr>
          <w:rFonts w:asciiTheme="majorBidi" w:hAnsiTheme="majorBidi" w:cstheme="majorBidi"/>
          <w:b/>
          <w:bCs/>
          <w:sz w:val="24"/>
          <w:szCs w:val="24"/>
        </w:rPr>
        <w:t>Festschrift in Hounor of Academic Personality</w:t>
      </w:r>
    </w:p>
    <w:p w14:paraId="3E7E12F5" w14:textId="5582ED08" w:rsidR="00635198" w:rsidRPr="00BD3C97" w:rsidRDefault="00635198" w:rsidP="00FF3C75">
      <w:pPr>
        <w:pStyle w:val="ListParagraph"/>
        <w:spacing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 xml:space="preserve">Though not many personalities had enjoyed this honour. The one and only achieved so far is that which </w:t>
      </w:r>
      <w:r w:rsidR="00BD3C97">
        <w:rPr>
          <w:rFonts w:asciiTheme="majorBidi" w:hAnsiTheme="majorBidi" w:cstheme="majorBidi"/>
          <w:sz w:val="24"/>
          <w:szCs w:val="24"/>
        </w:rPr>
        <w:t xml:space="preserve">was </w:t>
      </w:r>
      <w:r w:rsidR="00FF3C75" w:rsidRPr="00BD3C97">
        <w:rPr>
          <w:rFonts w:asciiTheme="majorBidi" w:hAnsiTheme="majorBidi" w:cstheme="majorBidi"/>
          <w:sz w:val="24"/>
          <w:szCs w:val="24"/>
        </w:rPr>
        <w:t>put together</w:t>
      </w:r>
      <w:r w:rsidRPr="00BD3C97">
        <w:rPr>
          <w:rFonts w:asciiTheme="majorBidi" w:hAnsiTheme="majorBidi" w:cstheme="majorBidi"/>
          <w:sz w:val="24"/>
          <w:szCs w:val="24"/>
        </w:rPr>
        <w:t xml:space="preserve"> in commemoration of Shaykh Adam Al-Aluri. It is entitled: Shaykh Adam Al-Aluri in the Tableau of Immortality. It is a proceeding of an international Conference. </w:t>
      </w:r>
      <w:r w:rsidR="00FF3C75" w:rsidRPr="00BD3C97">
        <w:rPr>
          <w:rFonts w:asciiTheme="majorBidi" w:hAnsiTheme="majorBidi" w:cstheme="majorBidi"/>
          <w:sz w:val="24"/>
          <w:szCs w:val="24"/>
        </w:rPr>
        <w:t xml:space="preserve">The work was edited by Professor R.D. Abubakare formerly, the Vice-Chancellor of Al-Hikmah University. </w:t>
      </w:r>
      <w:r w:rsidRPr="00BD3C97">
        <w:rPr>
          <w:rFonts w:asciiTheme="majorBidi" w:hAnsiTheme="majorBidi" w:cstheme="majorBidi"/>
          <w:sz w:val="24"/>
          <w:szCs w:val="24"/>
        </w:rPr>
        <w:t xml:space="preserve">It is in two </w:t>
      </w:r>
      <w:r w:rsidR="00BD3C97">
        <w:rPr>
          <w:rFonts w:asciiTheme="majorBidi" w:hAnsiTheme="majorBidi" w:cstheme="majorBidi"/>
          <w:sz w:val="24"/>
          <w:szCs w:val="24"/>
        </w:rPr>
        <w:t>v</w:t>
      </w:r>
      <w:r w:rsidRPr="00BD3C97">
        <w:rPr>
          <w:rFonts w:asciiTheme="majorBidi" w:hAnsiTheme="majorBidi" w:cstheme="majorBidi"/>
          <w:sz w:val="24"/>
          <w:szCs w:val="24"/>
        </w:rPr>
        <w:t>olume</w:t>
      </w:r>
      <w:r w:rsidR="00BD3C97">
        <w:rPr>
          <w:rFonts w:asciiTheme="majorBidi" w:hAnsiTheme="majorBidi" w:cstheme="majorBidi"/>
          <w:sz w:val="24"/>
          <w:szCs w:val="24"/>
        </w:rPr>
        <w:t>s</w:t>
      </w:r>
      <w:r w:rsidRPr="00BD3C97">
        <w:rPr>
          <w:rFonts w:asciiTheme="majorBidi" w:hAnsiTheme="majorBidi" w:cstheme="majorBidi"/>
          <w:sz w:val="24"/>
          <w:szCs w:val="24"/>
        </w:rPr>
        <w:t xml:space="preserve"> with 2000 pages. </w:t>
      </w:r>
    </w:p>
    <w:p w14:paraId="05AA0FAF" w14:textId="77777777" w:rsidR="00635198" w:rsidRPr="00BD3C97" w:rsidRDefault="00635198" w:rsidP="00FE6CE5">
      <w:pPr>
        <w:pStyle w:val="ListParagraph"/>
        <w:spacing w:line="276" w:lineRule="auto"/>
        <w:ind w:left="-90" w:right="-360"/>
        <w:jc w:val="both"/>
        <w:rPr>
          <w:rFonts w:asciiTheme="majorBidi" w:hAnsiTheme="majorBidi" w:cstheme="majorBidi"/>
          <w:sz w:val="24"/>
          <w:szCs w:val="24"/>
        </w:rPr>
      </w:pPr>
    </w:p>
    <w:p w14:paraId="68285568" w14:textId="77777777" w:rsidR="002338AF" w:rsidRPr="00BD3C97" w:rsidRDefault="002338AF" w:rsidP="00FE6CE5">
      <w:pPr>
        <w:pStyle w:val="ListParagraph"/>
        <w:numPr>
          <w:ilvl w:val="0"/>
          <w:numId w:val="5"/>
        </w:numPr>
        <w:spacing w:line="276" w:lineRule="auto"/>
        <w:ind w:left="-90" w:right="-360"/>
        <w:jc w:val="both"/>
        <w:rPr>
          <w:rFonts w:asciiTheme="majorBidi" w:hAnsiTheme="majorBidi" w:cstheme="majorBidi"/>
          <w:b/>
          <w:bCs/>
          <w:sz w:val="24"/>
          <w:szCs w:val="24"/>
        </w:rPr>
      </w:pPr>
      <w:r w:rsidRPr="00BD3C97">
        <w:rPr>
          <w:rFonts w:asciiTheme="majorBidi" w:hAnsiTheme="majorBidi" w:cstheme="majorBidi"/>
          <w:b/>
          <w:bCs/>
          <w:sz w:val="24"/>
          <w:szCs w:val="24"/>
        </w:rPr>
        <w:t xml:space="preserve">Works on Socio-Religious Affairs </w:t>
      </w:r>
    </w:p>
    <w:p w14:paraId="6E6176C2" w14:textId="3DC51437" w:rsidR="002338AF" w:rsidRPr="00BD3C97" w:rsidRDefault="002338AF" w:rsidP="00FE6CE5">
      <w:pPr>
        <w:pStyle w:val="ListParagraph"/>
        <w:spacing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 xml:space="preserve">In this regard, the submission of Dr </w:t>
      </w:r>
      <w:r w:rsidR="00BD3C97">
        <w:rPr>
          <w:rFonts w:asciiTheme="majorBidi" w:hAnsiTheme="majorBidi" w:cstheme="majorBidi"/>
          <w:sz w:val="24"/>
          <w:szCs w:val="24"/>
        </w:rPr>
        <w:t xml:space="preserve">Bilal </w:t>
      </w:r>
      <w:r w:rsidRPr="00BD3C97">
        <w:rPr>
          <w:rFonts w:asciiTheme="majorBidi" w:hAnsiTheme="majorBidi" w:cstheme="majorBidi"/>
          <w:sz w:val="24"/>
          <w:szCs w:val="24"/>
        </w:rPr>
        <w:t xml:space="preserve">Sirajudeen Al-Asra features so prominently. These works include: </w:t>
      </w:r>
      <w:r w:rsidRPr="00BD3C97">
        <w:rPr>
          <w:rFonts w:asciiTheme="majorBidi" w:hAnsiTheme="majorBidi" w:cstheme="majorBidi"/>
          <w:i/>
          <w:iCs/>
          <w:sz w:val="24"/>
          <w:szCs w:val="24"/>
        </w:rPr>
        <w:t>Ahkam intiqal al-Hadanah fi al-Fiqh al-Islami</w:t>
      </w:r>
      <w:r w:rsidRPr="00BD3C97">
        <w:rPr>
          <w:rFonts w:asciiTheme="majorBidi" w:hAnsiTheme="majorBidi" w:cstheme="majorBidi"/>
          <w:sz w:val="24"/>
          <w:szCs w:val="24"/>
        </w:rPr>
        <w:t xml:space="preserve"> (Ruling on Al-Hadanah in Islamic Jurisprudence (120 pages) and Hukm Musharakat al-Muslim fi- intikhabat ma’ gayr al-Muslimin ((Ruling on Muslim Participation in Politics with Non</w:t>
      </w:r>
      <w:r w:rsidR="00BD3C97">
        <w:rPr>
          <w:rFonts w:asciiTheme="majorBidi" w:hAnsiTheme="majorBidi" w:cstheme="majorBidi"/>
          <w:sz w:val="24"/>
          <w:szCs w:val="24"/>
        </w:rPr>
        <w:t>-</w:t>
      </w:r>
      <w:r w:rsidRPr="00BD3C97">
        <w:rPr>
          <w:rFonts w:asciiTheme="majorBidi" w:hAnsiTheme="majorBidi" w:cstheme="majorBidi"/>
          <w:sz w:val="24"/>
          <w:szCs w:val="24"/>
        </w:rPr>
        <w:t>Muslim (120 pages)</w:t>
      </w:r>
      <w:r w:rsidR="007657AA" w:rsidRPr="00BD3C97">
        <w:rPr>
          <w:rFonts w:asciiTheme="majorBidi" w:hAnsiTheme="majorBidi" w:cstheme="majorBidi"/>
          <w:sz w:val="24"/>
          <w:szCs w:val="24"/>
        </w:rPr>
        <w:t xml:space="preserve">. In the same vein, Dr Oba Ahmad Ibrahim wrote: </w:t>
      </w:r>
      <w:r w:rsidR="007657AA" w:rsidRPr="00BD3C97">
        <w:rPr>
          <w:rFonts w:asciiTheme="majorBidi" w:hAnsiTheme="majorBidi" w:cstheme="majorBidi"/>
          <w:i/>
          <w:iCs/>
          <w:sz w:val="24"/>
          <w:szCs w:val="24"/>
        </w:rPr>
        <w:t>Tatbiq al Shari’ah fi Najiriya: Qira’atun fi Dastur al-Fadrali al-Naijiri</w:t>
      </w:r>
      <w:r w:rsidR="007657AA" w:rsidRPr="00BD3C97">
        <w:rPr>
          <w:rFonts w:asciiTheme="majorBidi" w:hAnsiTheme="majorBidi" w:cstheme="majorBidi"/>
          <w:sz w:val="24"/>
          <w:szCs w:val="24"/>
        </w:rPr>
        <w:t xml:space="preserve"> (Executing Islamic Law in Nigeria Reading into Nigeria Federal Constitution</w:t>
      </w:r>
      <w:r w:rsidR="005577D4" w:rsidRPr="00BD3C97">
        <w:rPr>
          <w:rFonts w:asciiTheme="majorBidi" w:hAnsiTheme="majorBidi" w:cstheme="majorBidi"/>
          <w:sz w:val="24"/>
          <w:szCs w:val="24"/>
        </w:rPr>
        <w:t>)</w:t>
      </w:r>
      <w:r w:rsidR="007657AA" w:rsidRPr="00BD3C97">
        <w:rPr>
          <w:rFonts w:asciiTheme="majorBidi" w:hAnsiTheme="majorBidi" w:cstheme="majorBidi"/>
          <w:sz w:val="24"/>
          <w:szCs w:val="24"/>
        </w:rPr>
        <w:t xml:space="preserve"> (140 pages). </w:t>
      </w:r>
      <w:r w:rsidR="0077002E" w:rsidRPr="00BD3C97">
        <w:rPr>
          <w:rFonts w:asciiTheme="majorBidi" w:hAnsiTheme="majorBidi" w:cstheme="majorBidi"/>
          <w:sz w:val="24"/>
          <w:szCs w:val="24"/>
        </w:rPr>
        <w:t xml:space="preserve">Also </w:t>
      </w:r>
      <w:r w:rsidR="0077002E" w:rsidRPr="00BD3C97">
        <w:rPr>
          <w:rFonts w:asciiTheme="majorBidi" w:hAnsiTheme="majorBidi" w:cstheme="majorBidi"/>
          <w:i/>
          <w:iCs/>
          <w:sz w:val="24"/>
          <w:szCs w:val="24"/>
        </w:rPr>
        <w:t>Qawanin Imamah fi Shariah al-Islamiyyah</w:t>
      </w:r>
      <w:r w:rsidR="000E6817" w:rsidRPr="00BD3C97">
        <w:rPr>
          <w:rFonts w:asciiTheme="majorBidi" w:hAnsiTheme="majorBidi" w:cstheme="majorBidi"/>
          <w:sz w:val="24"/>
          <w:szCs w:val="24"/>
        </w:rPr>
        <w:t>. (AbdulBaqi, 2016)</w:t>
      </w:r>
    </w:p>
    <w:p w14:paraId="2C15D39C" w14:textId="77777777" w:rsidR="002338AF" w:rsidRPr="00BD3C97" w:rsidRDefault="002338AF" w:rsidP="00FE6CE5">
      <w:pPr>
        <w:pStyle w:val="ListParagraph"/>
        <w:spacing w:line="276" w:lineRule="auto"/>
        <w:ind w:left="-90" w:right="-360"/>
        <w:jc w:val="both"/>
        <w:rPr>
          <w:rFonts w:asciiTheme="majorBidi" w:hAnsiTheme="majorBidi" w:cstheme="majorBidi"/>
          <w:b/>
          <w:bCs/>
          <w:sz w:val="24"/>
          <w:szCs w:val="24"/>
        </w:rPr>
      </w:pPr>
    </w:p>
    <w:p w14:paraId="5C63C722" w14:textId="77777777" w:rsidR="002338AF" w:rsidRPr="00BD3C97" w:rsidRDefault="002338AF" w:rsidP="00FE6CE5">
      <w:pPr>
        <w:pStyle w:val="ListParagraph"/>
        <w:numPr>
          <w:ilvl w:val="0"/>
          <w:numId w:val="5"/>
        </w:numPr>
        <w:spacing w:line="276" w:lineRule="auto"/>
        <w:ind w:left="-90" w:right="-360"/>
        <w:jc w:val="both"/>
        <w:rPr>
          <w:rFonts w:asciiTheme="majorBidi" w:hAnsiTheme="majorBidi" w:cstheme="majorBidi"/>
          <w:b/>
          <w:bCs/>
          <w:sz w:val="24"/>
          <w:szCs w:val="24"/>
        </w:rPr>
      </w:pPr>
      <w:r w:rsidRPr="00BD3C97">
        <w:rPr>
          <w:rFonts w:asciiTheme="majorBidi" w:hAnsiTheme="majorBidi" w:cstheme="majorBidi"/>
          <w:b/>
          <w:bCs/>
          <w:sz w:val="24"/>
          <w:szCs w:val="24"/>
        </w:rPr>
        <w:t xml:space="preserve">Education </w:t>
      </w:r>
    </w:p>
    <w:p w14:paraId="7ADB5DC8" w14:textId="77777777" w:rsidR="007657AA" w:rsidRPr="00BD3C97" w:rsidRDefault="007657AA" w:rsidP="00FE6CE5">
      <w:pPr>
        <w:pStyle w:val="ListParagraph"/>
        <w:spacing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 xml:space="preserve">It </w:t>
      </w:r>
      <w:r w:rsidR="00C557FC" w:rsidRPr="00BD3C97">
        <w:rPr>
          <w:rFonts w:asciiTheme="majorBidi" w:hAnsiTheme="majorBidi" w:cstheme="majorBidi"/>
          <w:sz w:val="24"/>
          <w:szCs w:val="24"/>
        </w:rPr>
        <w:t>features</w:t>
      </w:r>
      <w:r w:rsidRPr="00BD3C97">
        <w:rPr>
          <w:rFonts w:asciiTheme="majorBidi" w:hAnsiTheme="majorBidi" w:cstheme="majorBidi"/>
          <w:sz w:val="24"/>
          <w:szCs w:val="24"/>
        </w:rPr>
        <w:t xml:space="preserve"> the work of Dr Zakariya al-Qari who authored: “</w:t>
      </w:r>
      <w:r w:rsidRPr="00BD3C97">
        <w:rPr>
          <w:rFonts w:asciiTheme="majorBidi" w:hAnsiTheme="majorBidi" w:cstheme="majorBidi"/>
          <w:i/>
          <w:iCs/>
          <w:sz w:val="24"/>
          <w:szCs w:val="24"/>
        </w:rPr>
        <w:t>al-Sura’ bayna al-‘Arabiyyah wa al-Injiliziyya fi Naijiriya</w:t>
      </w:r>
      <w:r w:rsidRPr="00BD3C97">
        <w:rPr>
          <w:rFonts w:asciiTheme="majorBidi" w:hAnsiTheme="majorBidi" w:cstheme="majorBidi"/>
          <w:sz w:val="24"/>
          <w:szCs w:val="24"/>
        </w:rPr>
        <w:t xml:space="preserve"> ( The Conflict between Arabic and English in Nigeria), and </w:t>
      </w:r>
      <w:r w:rsidRPr="00BD3C97">
        <w:rPr>
          <w:rFonts w:asciiTheme="majorBidi" w:hAnsiTheme="majorBidi" w:cstheme="majorBidi"/>
          <w:i/>
          <w:iCs/>
          <w:sz w:val="24"/>
          <w:szCs w:val="24"/>
        </w:rPr>
        <w:t>Nahwa Tatwir al-Ta’lim al-‘Arabi fi Naijiriya</w:t>
      </w:r>
      <w:r w:rsidRPr="00BD3C97">
        <w:rPr>
          <w:rFonts w:asciiTheme="majorBidi" w:hAnsiTheme="majorBidi" w:cstheme="majorBidi"/>
          <w:sz w:val="24"/>
          <w:szCs w:val="24"/>
        </w:rPr>
        <w:t xml:space="preserve"> by Ali Abolaji AbdulRazaq. </w:t>
      </w:r>
    </w:p>
    <w:p w14:paraId="4CA9BA37" w14:textId="77777777" w:rsidR="00C557FC" w:rsidRDefault="00C557FC" w:rsidP="00FE6CE5">
      <w:pPr>
        <w:pStyle w:val="ListParagraph"/>
        <w:spacing w:line="276" w:lineRule="auto"/>
        <w:ind w:left="-90" w:right="-360"/>
        <w:jc w:val="both"/>
        <w:rPr>
          <w:rFonts w:asciiTheme="majorBidi" w:hAnsiTheme="majorBidi" w:cstheme="majorBidi"/>
          <w:sz w:val="24"/>
          <w:szCs w:val="24"/>
        </w:rPr>
      </w:pPr>
    </w:p>
    <w:p w14:paraId="5C62E699" w14:textId="77777777" w:rsidR="00BD3C97" w:rsidRDefault="00BD3C97" w:rsidP="00FE6CE5">
      <w:pPr>
        <w:pStyle w:val="ListParagraph"/>
        <w:spacing w:line="276" w:lineRule="auto"/>
        <w:ind w:left="-90" w:right="-360"/>
        <w:jc w:val="both"/>
        <w:rPr>
          <w:rFonts w:asciiTheme="majorBidi" w:hAnsiTheme="majorBidi" w:cstheme="majorBidi"/>
          <w:sz w:val="24"/>
          <w:szCs w:val="24"/>
        </w:rPr>
      </w:pPr>
    </w:p>
    <w:p w14:paraId="6EAA9B70" w14:textId="77777777" w:rsidR="00BD3C97" w:rsidRPr="00BD3C97" w:rsidRDefault="00BD3C97" w:rsidP="00FE6CE5">
      <w:pPr>
        <w:pStyle w:val="ListParagraph"/>
        <w:spacing w:line="276" w:lineRule="auto"/>
        <w:ind w:left="-90" w:right="-360"/>
        <w:jc w:val="both"/>
        <w:rPr>
          <w:rFonts w:asciiTheme="majorBidi" w:hAnsiTheme="majorBidi" w:cstheme="majorBidi"/>
          <w:sz w:val="24"/>
          <w:szCs w:val="24"/>
        </w:rPr>
      </w:pPr>
    </w:p>
    <w:p w14:paraId="2659B3DD" w14:textId="77777777" w:rsidR="002338AF" w:rsidRPr="00BD3C97" w:rsidRDefault="005577D4" w:rsidP="00FE6CE5">
      <w:pPr>
        <w:pStyle w:val="ListParagraph"/>
        <w:numPr>
          <w:ilvl w:val="0"/>
          <w:numId w:val="5"/>
        </w:numPr>
        <w:spacing w:line="276" w:lineRule="auto"/>
        <w:ind w:left="-90" w:right="-360"/>
        <w:jc w:val="both"/>
        <w:rPr>
          <w:rFonts w:asciiTheme="majorBidi" w:hAnsiTheme="majorBidi" w:cstheme="majorBidi"/>
          <w:b/>
          <w:bCs/>
          <w:sz w:val="24"/>
          <w:szCs w:val="24"/>
        </w:rPr>
      </w:pPr>
      <w:r w:rsidRPr="00BD3C97">
        <w:rPr>
          <w:rFonts w:asciiTheme="majorBidi" w:hAnsiTheme="majorBidi" w:cstheme="majorBidi"/>
          <w:b/>
          <w:bCs/>
          <w:sz w:val="24"/>
          <w:szCs w:val="24"/>
        </w:rPr>
        <w:lastRenderedPageBreak/>
        <w:t>Novel and Drama</w:t>
      </w:r>
    </w:p>
    <w:p w14:paraId="5A55DDA1" w14:textId="5BDFF0EC" w:rsidR="005577D4" w:rsidRPr="00BD3C97" w:rsidRDefault="005577D4" w:rsidP="00FE6CE5">
      <w:pPr>
        <w:pStyle w:val="ListParagraph"/>
        <w:spacing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The first dram</w:t>
      </w:r>
      <w:r w:rsidR="00BD3C97">
        <w:rPr>
          <w:rFonts w:asciiTheme="majorBidi" w:hAnsiTheme="majorBidi" w:cstheme="majorBidi"/>
          <w:sz w:val="24"/>
          <w:szCs w:val="24"/>
        </w:rPr>
        <w:t>a</w:t>
      </w:r>
      <w:r w:rsidRPr="00BD3C97">
        <w:rPr>
          <w:rFonts w:asciiTheme="majorBidi" w:hAnsiTheme="majorBidi" w:cstheme="majorBidi"/>
          <w:sz w:val="24"/>
          <w:szCs w:val="24"/>
        </w:rPr>
        <w:t>tic work published by the Centre is that of Dr Lere Ameen Ibrahim. It</w:t>
      </w:r>
      <w:r w:rsidR="00BD3C97">
        <w:rPr>
          <w:rFonts w:asciiTheme="majorBidi" w:hAnsiTheme="majorBidi" w:cstheme="majorBidi"/>
          <w:sz w:val="24"/>
          <w:szCs w:val="24"/>
        </w:rPr>
        <w:t xml:space="preserve"> i</w:t>
      </w:r>
      <w:r w:rsidRPr="00BD3C97">
        <w:rPr>
          <w:rFonts w:asciiTheme="majorBidi" w:hAnsiTheme="majorBidi" w:cstheme="majorBidi"/>
          <w:sz w:val="24"/>
          <w:szCs w:val="24"/>
        </w:rPr>
        <w:t xml:space="preserve">s entitled: Al-Talib al-Mugtarr (A </w:t>
      </w:r>
      <w:r w:rsidR="00BD3C97">
        <w:rPr>
          <w:rFonts w:asciiTheme="majorBidi" w:hAnsiTheme="majorBidi" w:cstheme="majorBidi"/>
          <w:sz w:val="24"/>
          <w:szCs w:val="24"/>
        </w:rPr>
        <w:t>S</w:t>
      </w:r>
      <w:r w:rsidRPr="00BD3C97">
        <w:rPr>
          <w:rFonts w:asciiTheme="majorBidi" w:hAnsiTheme="majorBidi" w:cstheme="majorBidi"/>
          <w:sz w:val="24"/>
          <w:szCs w:val="24"/>
        </w:rPr>
        <w:t>elf-Deluding Student)</w:t>
      </w:r>
      <w:r w:rsidR="000E6817" w:rsidRPr="00BD3C97">
        <w:rPr>
          <w:rFonts w:asciiTheme="majorBidi" w:hAnsiTheme="majorBidi" w:cstheme="majorBidi"/>
          <w:sz w:val="24"/>
          <w:szCs w:val="24"/>
        </w:rPr>
        <w:t xml:space="preserve"> (Ibrahim, 2004)</w:t>
      </w:r>
      <w:r w:rsidRPr="00BD3C97">
        <w:rPr>
          <w:rFonts w:asciiTheme="majorBidi" w:hAnsiTheme="majorBidi" w:cstheme="majorBidi"/>
          <w:sz w:val="24"/>
          <w:szCs w:val="24"/>
        </w:rPr>
        <w:t xml:space="preserve">. Also, </w:t>
      </w:r>
      <w:r w:rsidRPr="00BD3C97">
        <w:rPr>
          <w:rFonts w:asciiTheme="majorBidi" w:hAnsiTheme="majorBidi" w:cstheme="majorBidi"/>
          <w:i/>
          <w:iCs/>
          <w:sz w:val="24"/>
          <w:szCs w:val="24"/>
        </w:rPr>
        <w:t>Rihlah al-Bahth an al-Insan: Hiwarun bayna Sa’il wal Mas’ul</w:t>
      </w:r>
      <w:r w:rsidRPr="00BD3C97">
        <w:rPr>
          <w:rFonts w:asciiTheme="majorBidi" w:hAnsiTheme="majorBidi" w:cstheme="majorBidi"/>
          <w:sz w:val="24"/>
          <w:szCs w:val="24"/>
        </w:rPr>
        <w:t xml:space="preserve"> (In Search of Humanun: A Dialogue between the Asker and The Asked) by Professor K.A. Balogun, a retired Professor of Islamic Studies, O.O.U, Nigeria. </w:t>
      </w:r>
      <w:r w:rsidR="00A30C8A" w:rsidRPr="00BD3C97">
        <w:rPr>
          <w:rFonts w:asciiTheme="majorBidi" w:hAnsiTheme="majorBidi" w:cstheme="majorBidi"/>
          <w:sz w:val="24"/>
          <w:szCs w:val="24"/>
        </w:rPr>
        <w:t xml:space="preserve">Other works are; </w:t>
      </w:r>
      <w:r w:rsidR="00A30C8A" w:rsidRPr="00BD3C97">
        <w:rPr>
          <w:rFonts w:asciiTheme="majorBidi" w:hAnsiTheme="majorBidi" w:cstheme="majorBidi"/>
          <w:i/>
          <w:iCs/>
          <w:sz w:val="24"/>
          <w:szCs w:val="24"/>
        </w:rPr>
        <w:t xml:space="preserve">al-Masra’yyah al-Arabiyyah fi Nigeria </w:t>
      </w:r>
      <w:r w:rsidR="00A30C8A" w:rsidRPr="00BD3C97">
        <w:rPr>
          <w:rFonts w:asciiTheme="majorBidi" w:hAnsiTheme="majorBidi" w:cstheme="majorBidi"/>
          <w:sz w:val="24"/>
          <w:szCs w:val="24"/>
        </w:rPr>
        <w:t>(Arabic Drama in Nigeria)</w:t>
      </w:r>
      <w:r w:rsidR="0077002E" w:rsidRPr="00BD3C97">
        <w:rPr>
          <w:rFonts w:asciiTheme="majorBidi" w:hAnsiTheme="majorBidi" w:cstheme="majorBidi"/>
          <w:sz w:val="24"/>
          <w:szCs w:val="24"/>
        </w:rPr>
        <w:t>, Rida’u al-Jabar</w:t>
      </w:r>
    </w:p>
    <w:p w14:paraId="2CA197E0" w14:textId="77777777" w:rsidR="005577D4" w:rsidRPr="00BD3C97" w:rsidRDefault="00A30C8A" w:rsidP="00FE6CE5">
      <w:pPr>
        <w:pStyle w:val="ListParagraph"/>
        <w:numPr>
          <w:ilvl w:val="0"/>
          <w:numId w:val="5"/>
        </w:numPr>
        <w:spacing w:line="276" w:lineRule="auto"/>
        <w:ind w:left="-90" w:right="-360"/>
        <w:jc w:val="both"/>
        <w:rPr>
          <w:rFonts w:asciiTheme="majorBidi" w:hAnsiTheme="majorBidi" w:cstheme="majorBidi"/>
          <w:b/>
          <w:bCs/>
          <w:sz w:val="24"/>
          <w:szCs w:val="24"/>
        </w:rPr>
      </w:pPr>
      <w:r w:rsidRPr="00BD3C97">
        <w:rPr>
          <w:rFonts w:asciiTheme="majorBidi" w:hAnsiTheme="majorBidi" w:cstheme="majorBidi"/>
          <w:b/>
          <w:bCs/>
          <w:sz w:val="24"/>
          <w:szCs w:val="24"/>
        </w:rPr>
        <w:t xml:space="preserve">Poetry and Studies on Poetry </w:t>
      </w:r>
    </w:p>
    <w:p w14:paraId="4E4C2C97" w14:textId="2C1ED534" w:rsidR="00A30C8A" w:rsidRPr="00BD3C97" w:rsidRDefault="00A30C8A" w:rsidP="00FF3C75">
      <w:pPr>
        <w:pStyle w:val="ListParagraph"/>
        <w:spacing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 xml:space="preserve">The works of that African Poet, Professor Isa Alabi Abubakar featured prominently in this aspect. His Diwans, </w:t>
      </w:r>
      <w:r w:rsidRPr="00BD3C97">
        <w:rPr>
          <w:rFonts w:asciiTheme="majorBidi" w:hAnsiTheme="majorBidi" w:cstheme="majorBidi"/>
          <w:i/>
          <w:iCs/>
          <w:sz w:val="24"/>
          <w:szCs w:val="24"/>
        </w:rPr>
        <w:t>al-Suba’iyyat</w:t>
      </w:r>
      <w:r w:rsidRPr="00BD3C97">
        <w:rPr>
          <w:rFonts w:asciiTheme="majorBidi" w:hAnsiTheme="majorBidi" w:cstheme="majorBidi"/>
          <w:sz w:val="24"/>
          <w:szCs w:val="24"/>
        </w:rPr>
        <w:t xml:space="preserve"> and Riyadh were both published by the Centre. </w:t>
      </w:r>
      <w:r w:rsidR="00FF3C75" w:rsidRPr="00BD3C97">
        <w:rPr>
          <w:rFonts w:asciiTheme="majorBidi" w:hAnsiTheme="majorBidi" w:cstheme="majorBidi"/>
          <w:sz w:val="24"/>
          <w:szCs w:val="24"/>
        </w:rPr>
        <w:t>Other works publish</w:t>
      </w:r>
      <w:r w:rsidR="00BD3C97">
        <w:rPr>
          <w:rFonts w:asciiTheme="majorBidi" w:hAnsiTheme="majorBidi" w:cstheme="majorBidi"/>
          <w:sz w:val="24"/>
          <w:szCs w:val="24"/>
        </w:rPr>
        <w:t>ed</w:t>
      </w:r>
      <w:r w:rsidR="00FF3C75" w:rsidRPr="00BD3C97">
        <w:rPr>
          <w:rFonts w:asciiTheme="majorBidi" w:hAnsiTheme="majorBidi" w:cstheme="majorBidi"/>
          <w:sz w:val="24"/>
          <w:szCs w:val="24"/>
        </w:rPr>
        <w:t xml:space="preserve"> </w:t>
      </w:r>
      <w:r w:rsidR="00BD3C97">
        <w:rPr>
          <w:rFonts w:asciiTheme="majorBidi" w:hAnsiTheme="majorBidi" w:cstheme="majorBidi"/>
          <w:sz w:val="24"/>
          <w:szCs w:val="24"/>
        </w:rPr>
        <w:t>o</w:t>
      </w:r>
      <w:r w:rsidR="00FF3C75" w:rsidRPr="00BD3C97">
        <w:rPr>
          <w:rFonts w:asciiTheme="majorBidi" w:hAnsiTheme="majorBidi" w:cstheme="majorBidi"/>
          <w:sz w:val="24"/>
          <w:szCs w:val="24"/>
        </w:rPr>
        <w:t>n this subject are</w:t>
      </w:r>
      <w:r w:rsidRPr="00BD3C97">
        <w:rPr>
          <w:rFonts w:asciiTheme="majorBidi" w:hAnsiTheme="majorBidi" w:cstheme="majorBidi"/>
          <w:sz w:val="24"/>
          <w:szCs w:val="24"/>
        </w:rPr>
        <w:t xml:space="preserve"> </w:t>
      </w:r>
      <w:r w:rsidRPr="00BD3C97">
        <w:rPr>
          <w:rFonts w:asciiTheme="majorBidi" w:hAnsiTheme="majorBidi" w:cstheme="majorBidi"/>
          <w:i/>
          <w:iCs/>
          <w:sz w:val="24"/>
          <w:szCs w:val="24"/>
        </w:rPr>
        <w:t>Diwan Sahwa</w:t>
      </w:r>
      <w:r w:rsidRPr="00BD3C97">
        <w:rPr>
          <w:rFonts w:asciiTheme="majorBidi" w:hAnsiTheme="majorBidi" w:cstheme="majorBidi"/>
          <w:sz w:val="24"/>
          <w:szCs w:val="24"/>
        </w:rPr>
        <w:t xml:space="preserve">. </w:t>
      </w:r>
      <w:r w:rsidR="0077002E" w:rsidRPr="00BD3C97">
        <w:rPr>
          <w:rFonts w:asciiTheme="majorBidi" w:hAnsiTheme="majorBidi" w:cstheme="majorBidi"/>
          <w:sz w:val="24"/>
          <w:szCs w:val="24"/>
        </w:rPr>
        <w:t xml:space="preserve">Also </w:t>
      </w:r>
      <w:r w:rsidR="0077002E" w:rsidRPr="00BD3C97">
        <w:rPr>
          <w:rFonts w:asciiTheme="majorBidi" w:hAnsiTheme="majorBidi" w:cstheme="majorBidi"/>
          <w:i/>
          <w:iCs/>
          <w:sz w:val="24"/>
          <w:szCs w:val="24"/>
        </w:rPr>
        <w:t>al-Shir al-Arabi Al-Naijiri   al-Mu’sir fi naijiriya Qadaya wa itijahat</w:t>
      </w:r>
    </w:p>
    <w:p w14:paraId="5B5769E1" w14:textId="77777777" w:rsidR="00A30C8A" w:rsidRPr="00BD3C97" w:rsidRDefault="00A30C8A" w:rsidP="00FE6CE5">
      <w:pPr>
        <w:pStyle w:val="ListParagraph"/>
        <w:numPr>
          <w:ilvl w:val="0"/>
          <w:numId w:val="5"/>
        </w:numPr>
        <w:spacing w:line="276" w:lineRule="auto"/>
        <w:ind w:left="-90" w:right="-360"/>
        <w:jc w:val="both"/>
        <w:rPr>
          <w:rFonts w:asciiTheme="majorBidi" w:hAnsiTheme="majorBidi" w:cstheme="majorBidi"/>
          <w:b/>
          <w:bCs/>
          <w:sz w:val="24"/>
          <w:szCs w:val="24"/>
        </w:rPr>
      </w:pPr>
      <w:r w:rsidRPr="00BD3C97">
        <w:rPr>
          <w:rFonts w:asciiTheme="majorBidi" w:hAnsiTheme="majorBidi" w:cstheme="majorBidi"/>
          <w:b/>
          <w:bCs/>
          <w:sz w:val="24"/>
          <w:szCs w:val="24"/>
        </w:rPr>
        <w:t>Acculturation and Enculturation</w:t>
      </w:r>
    </w:p>
    <w:p w14:paraId="4385D273" w14:textId="77777777" w:rsidR="00A30C8A" w:rsidRPr="00BD3C97" w:rsidRDefault="000E6817" w:rsidP="00FE6CE5">
      <w:pPr>
        <w:pStyle w:val="ListParagraph"/>
        <w:spacing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Under this heading,</w:t>
      </w:r>
      <w:r w:rsidRPr="00BD3C97">
        <w:rPr>
          <w:rFonts w:asciiTheme="majorBidi" w:hAnsiTheme="majorBidi" w:cstheme="majorBidi"/>
          <w:i/>
          <w:iCs/>
          <w:sz w:val="24"/>
          <w:szCs w:val="24"/>
        </w:rPr>
        <w:t xml:space="preserve"> </w:t>
      </w:r>
      <w:r w:rsidR="0077002E" w:rsidRPr="00BD3C97">
        <w:rPr>
          <w:rFonts w:asciiTheme="majorBidi" w:hAnsiTheme="majorBidi" w:cstheme="majorBidi"/>
          <w:i/>
          <w:iCs/>
          <w:sz w:val="24"/>
          <w:szCs w:val="24"/>
        </w:rPr>
        <w:t xml:space="preserve">Min Ilorin Ila Timbuktu: Rihlatun ‘Abra Sahra’ al-Kubra Bahtthan an Madi afriqiya </w:t>
      </w:r>
      <w:r w:rsidRPr="00BD3C97">
        <w:rPr>
          <w:rFonts w:asciiTheme="majorBidi" w:hAnsiTheme="majorBidi" w:cstheme="majorBidi"/>
          <w:sz w:val="24"/>
          <w:szCs w:val="24"/>
        </w:rPr>
        <w:t xml:space="preserve">was published </w:t>
      </w:r>
      <w:r w:rsidR="0077002E" w:rsidRPr="00BD3C97">
        <w:rPr>
          <w:rFonts w:asciiTheme="majorBidi" w:hAnsiTheme="majorBidi" w:cstheme="majorBidi"/>
          <w:sz w:val="24"/>
          <w:szCs w:val="24"/>
        </w:rPr>
        <w:t>by Professor Mashood Mahmud Jimba. Also T</w:t>
      </w:r>
      <w:r w:rsidR="0077002E" w:rsidRPr="00BD3C97">
        <w:rPr>
          <w:rFonts w:asciiTheme="majorBidi" w:hAnsiTheme="majorBidi" w:cstheme="majorBidi"/>
          <w:i/>
          <w:iCs/>
          <w:sz w:val="24"/>
          <w:szCs w:val="24"/>
        </w:rPr>
        <w:t>arikh l-Kitabah wa Nashr bil-‘Arabiyyah fi Dawlat Naijer and Suwarun mina al-Nashr al-Ganiyy fi Nijeriya, Nail al-Maysur fi Fuyud alArifina</w:t>
      </w:r>
      <w:r w:rsidR="00C557FC" w:rsidRPr="00BD3C97">
        <w:rPr>
          <w:rFonts w:asciiTheme="majorBidi" w:hAnsiTheme="majorBidi" w:cstheme="majorBidi"/>
          <w:sz w:val="24"/>
          <w:szCs w:val="24"/>
        </w:rPr>
        <w:t>.</w:t>
      </w:r>
    </w:p>
    <w:p w14:paraId="6C5A0A67" w14:textId="77777777" w:rsidR="00A30C8A" w:rsidRPr="00BD3C97" w:rsidRDefault="00A30C8A" w:rsidP="00FE6CE5">
      <w:pPr>
        <w:pStyle w:val="ListParagraph"/>
        <w:numPr>
          <w:ilvl w:val="0"/>
          <w:numId w:val="5"/>
        </w:numPr>
        <w:spacing w:line="276" w:lineRule="auto"/>
        <w:ind w:left="-90" w:right="-360"/>
        <w:jc w:val="both"/>
        <w:rPr>
          <w:rFonts w:asciiTheme="majorBidi" w:hAnsiTheme="majorBidi" w:cstheme="majorBidi"/>
          <w:b/>
          <w:bCs/>
          <w:sz w:val="24"/>
          <w:szCs w:val="24"/>
        </w:rPr>
      </w:pPr>
      <w:r w:rsidRPr="00BD3C97">
        <w:rPr>
          <w:rFonts w:asciiTheme="majorBidi" w:hAnsiTheme="majorBidi" w:cstheme="majorBidi"/>
          <w:b/>
          <w:bCs/>
          <w:sz w:val="24"/>
          <w:szCs w:val="24"/>
        </w:rPr>
        <w:t>Arabic Manuscript</w:t>
      </w:r>
    </w:p>
    <w:p w14:paraId="554DF7FE" w14:textId="525D20CA" w:rsidR="005577D4" w:rsidRPr="00BD3C97" w:rsidRDefault="00A30C8A" w:rsidP="000E6817">
      <w:pPr>
        <w:pStyle w:val="ListParagraph"/>
        <w:spacing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 xml:space="preserve">The published work under this heading </w:t>
      </w:r>
      <w:r w:rsidR="00BD3C97">
        <w:rPr>
          <w:rFonts w:asciiTheme="majorBidi" w:hAnsiTheme="majorBidi" w:cstheme="majorBidi"/>
          <w:sz w:val="24"/>
          <w:szCs w:val="24"/>
        </w:rPr>
        <w:t>is</w:t>
      </w:r>
      <w:r w:rsidRPr="00BD3C97">
        <w:rPr>
          <w:rFonts w:asciiTheme="majorBidi" w:hAnsiTheme="majorBidi" w:cstheme="majorBidi"/>
          <w:sz w:val="24"/>
          <w:szCs w:val="24"/>
        </w:rPr>
        <w:t xml:space="preserve">: </w:t>
      </w:r>
      <w:r w:rsidRPr="00BD3C97">
        <w:rPr>
          <w:rFonts w:asciiTheme="majorBidi" w:hAnsiTheme="majorBidi" w:cstheme="majorBidi"/>
          <w:i/>
          <w:iCs/>
          <w:sz w:val="24"/>
          <w:szCs w:val="24"/>
        </w:rPr>
        <w:t>Al_Mahtutat al-Aluriyyah</w:t>
      </w:r>
      <w:r w:rsidRPr="00BD3C97">
        <w:rPr>
          <w:rFonts w:asciiTheme="majorBidi" w:hAnsiTheme="majorBidi" w:cstheme="majorBidi"/>
          <w:sz w:val="24"/>
          <w:szCs w:val="24"/>
        </w:rPr>
        <w:t xml:space="preserve"> edited by Jimba</w:t>
      </w:r>
      <w:r w:rsidR="007D71C3" w:rsidRPr="00BD3C97">
        <w:rPr>
          <w:rFonts w:asciiTheme="majorBidi" w:hAnsiTheme="majorBidi" w:cstheme="majorBidi"/>
          <w:sz w:val="24"/>
          <w:szCs w:val="24"/>
        </w:rPr>
        <w:t xml:space="preserve">. Several </w:t>
      </w:r>
      <w:r w:rsidR="000E6817" w:rsidRPr="00BD3C97">
        <w:rPr>
          <w:rFonts w:asciiTheme="majorBidi" w:hAnsiTheme="majorBidi" w:cstheme="majorBidi"/>
          <w:sz w:val="24"/>
          <w:szCs w:val="24"/>
        </w:rPr>
        <w:t xml:space="preserve">other manuscripts </w:t>
      </w:r>
      <w:r w:rsidR="007D71C3" w:rsidRPr="00BD3C97">
        <w:rPr>
          <w:rFonts w:asciiTheme="majorBidi" w:hAnsiTheme="majorBidi" w:cstheme="majorBidi"/>
          <w:sz w:val="24"/>
          <w:szCs w:val="24"/>
        </w:rPr>
        <w:t>are still under review for possible print</w:t>
      </w:r>
      <w:r w:rsidR="00C557FC" w:rsidRPr="00BD3C97">
        <w:rPr>
          <w:rFonts w:asciiTheme="majorBidi" w:hAnsiTheme="majorBidi" w:cstheme="majorBidi"/>
          <w:sz w:val="24"/>
          <w:szCs w:val="24"/>
        </w:rPr>
        <w:t>ing.</w:t>
      </w:r>
    </w:p>
    <w:p w14:paraId="010B6D20" w14:textId="77777777" w:rsidR="00BD3C97" w:rsidRDefault="00BD3C97" w:rsidP="00FE6CE5">
      <w:pPr>
        <w:spacing w:line="276" w:lineRule="auto"/>
        <w:ind w:left="-90" w:right="-360"/>
        <w:jc w:val="both"/>
        <w:rPr>
          <w:rFonts w:asciiTheme="majorBidi" w:hAnsiTheme="majorBidi" w:cstheme="majorBidi"/>
          <w:b/>
          <w:bCs/>
          <w:sz w:val="24"/>
          <w:szCs w:val="24"/>
        </w:rPr>
      </w:pPr>
    </w:p>
    <w:p w14:paraId="7ED8103F" w14:textId="25030CB6" w:rsidR="007D3A33" w:rsidRPr="00BD3C97" w:rsidRDefault="007D3A33" w:rsidP="00FE6CE5">
      <w:pPr>
        <w:spacing w:line="276" w:lineRule="auto"/>
        <w:ind w:left="-90" w:right="-360"/>
        <w:jc w:val="both"/>
        <w:rPr>
          <w:rFonts w:asciiTheme="majorBidi" w:hAnsiTheme="majorBidi" w:cstheme="majorBidi"/>
          <w:b/>
          <w:bCs/>
          <w:sz w:val="24"/>
          <w:szCs w:val="24"/>
        </w:rPr>
      </w:pPr>
      <w:r w:rsidRPr="00BD3C97">
        <w:rPr>
          <w:rFonts w:asciiTheme="majorBidi" w:hAnsiTheme="majorBidi" w:cstheme="majorBidi"/>
          <w:b/>
          <w:bCs/>
          <w:sz w:val="24"/>
          <w:szCs w:val="24"/>
        </w:rPr>
        <w:t>Academic Collaboration</w:t>
      </w:r>
    </w:p>
    <w:p w14:paraId="41F44283" w14:textId="4DC54F3D" w:rsidR="007D3A33" w:rsidRPr="00BD3C97" w:rsidRDefault="007D3A33" w:rsidP="00FF3C75">
      <w:pPr>
        <w:spacing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 xml:space="preserve">The collaboration of NCAR with other cultural and academic institutions can be bifurcated into two, namely, local and international collaboration. At </w:t>
      </w:r>
      <w:r w:rsidR="00BD3C97">
        <w:rPr>
          <w:rFonts w:asciiTheme="majorBidi" w:hAnsiTheme="majorBidi" w:cstheme="majorBidi"/>
          <w:sz w:val="24"/>
          <w:szCs w:val="24"/>
        </w:rPr>
        <w:t xml:space="preserve">the </w:t>
      </w:r>
      <w:r w:rsidRPr="00BD3C97">
        <w:rPr>
          <w:rFonts w:asciiTheme="majorBidi" w:hAnsiTheme="majorBidi" w:cstheme="majorBidi"/>
          <w:sz w:val="24"/>
          <w:szCs w:val="24"/>
        </w:rPr>
        <w:t xml:space="preserve">local level, NCAR has an unblemished rapport with virtually all the academic institutions and centres where </w:t>
      </w:r>
      <w:r w:rsidR="00BD3C97">
        <w:rPr>
          <w:rFonts w:asciiTheme="majorBidi" w:hAnsiTheme="majorBidi" w:cstheme="majorBidi"/>
          <w:sz w:val="24"/>
          <w:szCs w:val="24"/>
        </w:rPr>
        <w:t xml:space="preserve">the </w:t>
      </w:r>
      <w:r w:rsidRPr="00BD3C97">
        <w:rPr>
          <w:rFonts w:asciiTheme="majorBidi" w:hAnsiTheme="majorBidi" w:cstheme="majorBidi"/>
          <w:sz w:val="24"/>
          <w:szCs w:val="24"/>
        </w:rPr>
        <w:t xml:space="preserve">Arabic language is being offered particularly as an awardable degree programme. Its relationship with the </w:t>
      </w:r>
      <w:r w:rsidR="00BD3C97">
        <w:rPr>
          <w:rFonts w:asciiTheme="majorBidi" w:hAnsiTheme="majorBidi" w:cstheme="majorBidi"/>
          <w:sz w:val="24"/>
          <w:szCs w:val="24"/>
        </w:rPr>
        <w:t>D</w:t>
      </w:r>
      <w:r w:rsidRPr="00BD3C97">
        <w:rPr>
          <w:rFonts w:asciiTheme="majorBidi" w:hAnsiTheme="majorBidi" w:cstheme="majorBidi"/>
          <w:sz w:val="24"/>
          <w:szCs w:val="24"/>
        </w:rPr>
        <w:t xml:space="preserve">epartment of Arabic and Islamic </w:t>
      </w:r>
      <w:r w:rsidR="00BD3C97">
        <w:rPr>
          <w:rFonts w:asciiTheme="majorBidi" w:hAnsiTheme="majorBidi" w:cstheme="majorBidi"/>
          <w:sz w:val="24"/>
          <w:szCs w:val="24"/>
        </w:rPr>
        <w:t>S</w:t>
      </w:r>
      <w:r w:rsidRPr="00BD3C97">
        <w:rPr>
          <w:rFonts w:asciiTheme="majorBidi" w:hAnsiTheme="majorBidi" w:cstheme="majorBidi"/>
          <w:sz w:val="24"/>
          <w:szCs w:val="24"/>
        </w:rPr>
        <w:t>tudies</w:t>
      </w:r>
      <w:r w:rsidR="00BD3C97">
        <w:rPr>
          <w:rFonts w:asciiTheme="majorBidi" w:hAnsiTheme="majorBidi" w:cstheme="majorBidi"/>
          <w:sz w:val="24"/>
          <w:szCs w:val="24"/>
        </w:rPr>
        <w:t xml:space="preserve"> at</w:t>
      </w:r>
      <w:r w:rsidRPr="00BD3C97">
        <w:rPr>
          <w:rFonts w:asciiTheme="majorBidi" w:hAnsiTheme="majorBidi" w:cstheme="majorBidi"/>
          <w:sz w:val="24"/>
          <w:szCs w:val="24"/>
        </w:rPr>
        <w:t xml:space="preserve"> </w:t>
      </w:r>
      <w:r w:rsidR="00BD3C97">
        <w:rPr>
          <w:rFonts w:asciiTheme="majorBidi" w:hAnsiTheme="majorBidi" w:cstheme="majorBidi"/>
          <w:sz w:val="24"/>
          <w:szCs w:val="24"/>
        </w:rPr>
        <w:t xml:space="preserve">the </w:t>
      </w:r>
      <w:r w:rsidRPr="00BD3C97">
        <w:rPr>
          <w:rFonts w:asciiTheme="majorBidi" w:hAnsiTheme="majorBidi" w:cstheme="majorBidi"/>
          <w:sz w:val="24"/>
          <w:szCs w:val="24"/>
        </w:rPr>
        <w:t>University of Ibadan better illustrates the connection. One Dr Ibrahim, L.A. of the Department has been so helpful in forming the synergy. In</w:t>
      </w:r>
      <w:r w:rsidR="00FF3C75" w:rsidRPr="00BD3C97">
        <w:rPr>
          <w:rFonts w:asciiTheme="majorBidi" w:hAnsiTheme="majorBidi" w:cstheme="majorBidi"/>
          <w:sz w:val="24"/>
          <w:szCs w:val="24"/>
        </w:rPr>
        <w:t xml:space="preserve"> one commemoration of Arabic Day. Dr Ibrahim</w:t>
      </w:r>
      <w:r w:rsidRPr="00BD3C97">
        <w:rPr>
          <w:rFonts w:asciiTheme="majorBidi" w:hAnsiTheme="majorBidi" w:cstheme="majorBidi"/>
          <w:sz w:val="24"/>
          <w:szCs w:val="24"/>
        </w:rPr>
        <w:t xml:space="preserve"> was asked to deliver a paper on the role of the University of Ibadan in promoting translation exercise</w:t>
      </w:r>
      <w:r w:rsidR="00BD3C97">
        <w:rPr>
          <w:rFonts w:asciiTheme="majorBidi" w:hAnsiTheme="majorBidi" w:cstheme="majorBidi"/>
          <w:sz w:val="24"/>
          <w:szCs w:val="24"/>
        </w:rPr>
        <w:t>s</w:t>
      </w:r>
      <w:r w:rsidRPr="00BD3C97">
        <w:rPr>
          <w:rFonts w:asciiTheme="majorBidi" w:hAnsiTheme="majorBidi" w:cstheme="majorBidi"/>
          <w:sz w:val="24"/>
          <w:szCs w:val="24"/>
        </w:rPr>
        <w:t xml:space="preserve"> in Nigeria. That paper later appeared in the Ascendancy of Arabic &amp; Islamic Studies in Nigeria, a </w:t>
      </w:r>
      <w:r w:rsidR="00FF3C75" w:rsidRPr="00BD3C97">
        <w:rPr>
          <w:rFonts w:asciiTheme="majorBidi" w:hAnsiTheme="majorBidi" w:cstheme="majorBidi"/>
          <w:sz w:val="24"/>
          <w:szCs w:val="24"/>
        </w:rPr>
        <w:t>Festschrift</w:t>
      </w:r>
      <w:r w:rsidRPr="00BD3C97">
        <w:rPr>
          <w:rFonts w:asciiTheme="majorBidi" w:hAnsiTheme="majorBidi" w:cstheme="majorBidi"/>
          <w:sz w:val="24"/>
          <w:szCs w:val="24"/>
        </w:rPr>
        <w:t xml:space="preserve"> in Honour of </w:t>
      </w:r>
      <w:r w:rsidR="00BD3C97">
        <w:rPr>
          <w:rFonts w:asciiTheme="majorBidi" w:hAnsiTheme="majorBidi" w:cstheme="majorBidi"/>
          <w:sz w:val="24"/>
          <w:szCs w:val="24"/>
        </w:rPr>
        <w:t xml:space="preserve">the </w:t>
      </w:r>
      <w:r w:rsidRPr="00BD3C97">
        <w:rPr>
          <w:rFonts w:asciiTheme="majorBidi" w:hAnsiTheme="majorBidi" w:cstheme="majorBidi"/>
          <w:sz w:val="24"/>
          <w:szCs w:val="24"/>
        </w:rPr>
        <w:t>Late Professor M.O.A Abdul, the first Nigeria Academic Scholar in the Department of Arabic Studies, University of Ibadan</w:t>
      </w:r>
      <w:r w:rsidR="000E6817" w:rsidRPr="00BD3C97">
        <w:rPr>
          <w:rFonts w:asciiTheme="majorBidi" w:hAnsiTheme="majorBidi" w:cstheme="majorBidi"/>
          <w:sz w:val="24"/>
          <w:szCs w:val="24"/>
        </w:rPr>
        <w:t>, (Ibrahim, 2024,403)</w:t>
      </w:r>
      <w:r w:rsidRPr="00BD3C97">
        <w:rPr>
          <w:rFonts w:asciiTheme="majorBidi" w:hAnsiTheme="majorBidi" w:cstheme="majorBidi"/>
          <w:sz w:val="24"/>
          <w:szCs w:val="24"/>
        </w:rPr>
        <w:t xml:space="preserve">. In 2018, a delegate of researchers from Khamis University was jointly hosted. The group was to investigate the origin of Yoruba and its connection with Arabs. The group benefited immensely from egg-head professors across the faculty and Institute </w:t>
      </w:r>
      <w:r w:rsidR="00BD3C97">
        <w:rPr>
          <w:rFonts w:asciiTheme="majorBidi" w:hAnsiTheme="majorBidi" w:cstheme="majorBidi"/>
          <w:sz w:val="24"/>
          <w:szCs w:val="24"/>
        </w:rPr>
        <w:t xml:space="preserve">of </w:t>
      </w:r>
      <w:r w:rsidRPr="00BD3C97">
        <w:rPr>
          <w:rFonts w:asciiTheme="majorBidi" w:hAnsiTheme="majorBidi" w:cstheme="majorBidi"/>
          <w:sz w:val="24"/>
          <w:szCs w:val="24"/>
        </w:rPr>
        <w:t xml:space="preserve">African Studies. Present at the discussion sitting were the Dean of Arts Professor Da Silver of </w:t>
      </w:r>
      <w:r w:rsidR="00BD3C97">
        <w:rPr>
          <w:rFonts w:asciiTheme="majorBidi" w:hAnsiTheme="majorBidi" w:cstheme="majorBidi"/>
          <w:sz w:val="24"/>
          <w:szCs w:val="24"/>
        </w:rPr>
        <w:t xml:space="preserve">the </w:t>
      </w:r>
      <w:r w:rsidRPr="00BD3C97">
        <w:rPr>
          <w:rFonts w:asciiTheme="majorBidi" w:hAnsiTheme="majorBidi" w:cstheme="majorBidi"/>
          <w:sz w:val="24"/>
          <w:szCs w:val="24"/>
        </w:rPr>
        <w:t xml:space="preserve">English Department, Prof L.O. Abbas, the then Head of Arabic, Dr Jimoh, the Director of African Studies, Prof. R.O. Olaniyi of History, and a host </w:t>
      </w:r>
      <w:r w:rsidR="00BD3C97">
        <w:rPr>
          <w:rFonts w:asciiTheme="majorBidi" w:hAnsiTheme="majorBidi" w:cstheme="majorBidi"/>
          <w:sz w:val="24"/>
          <w:szCs w:val="24"/>
        </w:rPr>
        <w:t xml:space="preserve">of </w:t>
      </w:r>
      <w:r w:rsidRPr="00BD3C97">
        <w:rPr>
          <w:rFonts w:asciiTheme="majorBidi" w:hAnsiTheme="majorBidi" w:cstheme="majorBidi"/>
          <w:sz w:val="24"/>
          <w:szCs w:val="24"/>
        </w:rPr>
        <w:t xml:space="preserve">others. Also, the frantic effort </w:t>
      </w:r>
      <w:r w:rsidR="00FF3C75" w:rsidRPr="00BD3C97">
        <w:rPr>
          <w:rFonts w:asciiTheme="majorBidi" w:hAnsiTheme="majorBidi" w:cstheme="majorBidi"/>
          <w:sz w:val="24"/>
          <w:szCs w:val="24"/>
        </w:rPr>
        <w:t xml:space="preserve">of </w:t>
      </w:r>
      <w:r w:rsidRPr="00BD3C97">
        <w:rPr>
          <w:rFonts w:asciiTheme="majorBidi" w:hAnsiTheme="majorBidi" w:cstheme="majorBidi"/>
          <w:sz w:val="24"/>
          <w:szCs w:val="24"/>
        </w:rPr>
        <w:t xml:space="preserve">NCAR </w:t>
      </w:r>
      <w:r w:rsidR="00BD3C97">
        <w:rPr>
          <w:rFonts w:asciiTheme="majorBidi" w:hAnsiTheme="majorBidi" w:cstheme="majorBidi"/>
          <w:sz w:val="24"/>
          <w:szCs w:val="24"/>
        </w:rPr>
        <w:t>to invite</w:t>
      </w:r>
      <w:r w:rsidRPr="00BD3C97">
        <w:rPr>
          <w:rFonts w:asciiTheme="majorBidi" w:hAnsiTheme="majorBidi" w:cstheme="majorBidi"/>
          <w:sz w:val="24"/>
          <w:szCs w:val="24"/>
        </w:rPr>
        <w:t xml:space="preserve"> Prof Anward of the </w:t>
      </w:r>
      <w:r w:rsidR="00BD3C97">
        <w:rPr>
          <w:rFonts w:asciiTheme="majorBidi" w:hAnsiTheme="majorBidi" w:cstheme="majorBidi"/>
          <w:sz w:val="24"/>
          <w:szCs w:val="24"/>
        </w:rPr>
        <w:t>N</w:t>
      </w:r>
      <w:r w:rsidRPr="00BD3C97">
        <w:rPr>
          <w:rFonts w:asciiTheme="majorBidi" w:hAnsiTheme="majorBidi" w:cstheme="majorBidi"/>
          <w:sz w:val="24"/>
          <w:szCs w:val="24"/>
        </w:rPr>
        <w:t xml:space="preserve">obel of Jaiz </w:t>
      </w:r>
      <w:r w:rsidR="00FF3C75" w:rsidRPr="00BD3C97">
        <w:rPr>
          <w:rFonts w:asciiTheme="majorBidi" w:hAnsiTheme="majorBidi" w:cstheme="majorBidi"/>
          <w:sz w:val="24"/>
          <w:szCs w:val="24"/>
        </w:rPr>
        <w:t>Faisal</w:t>
      </w:r>
      <w:r w:rsidRPr="00BD3C97">
        <w:rPr>
          <w:rFonts w:asciiTheme="majorBidi" w:hAnsiTheme="majorBidi" w:cstheme="majorBidi"/>
          <w:sz w:val="24"/>
          <w:szCs w:val="24"/>
        </w:rPr>
        <w:t xml:space="preserve"> </w:t>
      </w:r>
      <w:r w:rsidR="00BD3C97">
        <w:rPr>
          <w:rFonts w:asciiTheme="majorBidi" w:hAnsiTheme="majorBidi" w:cstheme="majorBidi"/>
          <w:sz w:val="24"/>
          <w:szCs w:val="24"/>
        </w:rPr>
        <w:t>to present</w:t>
      </w:r>
      <w:r w:rsidRPr="00BD3C97">
        <w:rPr>
          <w:rFonts w:asciiTheme="majorBidi" w:hAnsiTheme="majorBidi" w:cstheme="majorBidi"/>
          <w:sz w:val="24"/>
          <w:szCs w:val="24"/>
        </w:rPr>
        <w:t xml:space="preserve"> the </w:t>
      </w:r>
      <w:r w:rsidRPr="00BD3C97">
        <w:rPr>
          <w:rFonts w:asciiTheme="majorBidi" w:hAnsiTheme="majorBidi" w:cstheme="majorBidi"/>
          <w:sz w:val="24"/>
          <w:szCs w:val="24"/>
        </w:rPr>
        <w:lastRenderedPageBreak/>
        <w:t xml:space="preserve">Departmental Personality lecture in 2019, cannot go unnoticed. The presentation which had the then Saudi Ambassador in attendance added glamour to </w:t>
      </w:r>
      <w:r w:rsidR="00BD3C97">
        <w:rPr>
          <w:rFonts w:asciiTheme="majorBidi" w:hAnsiTheme="majorBidi" w:cstheme="majorBidi"/>
          <w:sz w:val="24"/>
          <w:szCs w:val="24"/>
        </w:rPr>
        <w:t xml:space="preserve">the </w:t>
      </w:r>
      <w:r w:rsidRPr="00BD3C97">
        <w:rPr>
          <w:rFonts w:asciiTheme="majorBidi" w:hAnsiTheme="majorBidi" w:cstheme="majorBidi"/>
          <w:sz w:val="24"/>
          <w:szCs w:val="24"/>
        </w:rPr>
        <w:t xml:space="preserve">mien of the department. In 2024, Hamad Jaiz for Translation and International Understanding through NCAR held a workshop </w:t>
      </w:r>
      <w:r w:rsidR="00BD3C97">
        <w:rPr>
          <w:rFonts w:asciiTheme="majorBidi" w:hAnsiTheme="majorBidi" w:cstheme="majorBidi"/>
          <w:sz w:val="24"/>
          <w:szCs w:val="24"/>
        </w:rPr>
        <w:t>at</w:t>
      </w:r>
      <w:r w:rsidRPr="00BD3C97">
        <w:rPr>
          <w:rFonts w:asciiTheme="majorBidi" w:hAnsiTheme="majorBidi" w:cstheme="majorBidi"/>
          <w:sz w:val="24"/>
          <w:szCs w:val="24"/>
        </w:rPr>
        <w:t xml:space="preserve"> the University. The intention of the visit was to advertise their rewarding planned programme for the translators</w:t>
      </w:r>
      <w:r w:rsidR="00FF3C75" w:rsidRPr="00BD3C97">
        <w:rPr>
          <w:rFonts w:asciiTheme="majorBidi" w:hAnsiTheme="majorBidi" w:cstheme="majorBidi"/>
          <w:sz w:val="24"/>
          <w:szCs w:val="24"/>
        </w:rPr>
        <w:t xml:space="preserve"> of Yoruba</w:t>
      </w:r>
      <w:r w:rsidRPr="00BD3C97">
        <w:rPr>
          <w:rFonts w:asciiTheme="majorBidi" w:hAnsiTheme="majorBidi" w:cstheme="majorBidi"/>
          <w:sz w:val="24"/>
          <w:szCs w:val="24"/>
        </w:rPr>
        <w:t xml:space="preserve"> literary works </w:t>
      </w:r>
      <w:r w:rsidR="00FF3C75" w:rsidRPr="00BD3C97">
        <w:rPr>
          <w:rFonts w:asciiTheme="majorBidi" w:hAnsiTheme="majorBidi" w:cstheme="majorBidi"/>
          <w:sz w:val="24"/>
          <w:szCs w:val="24"/>
        </w:rPr>
        <w:t>into</w:t>
      </w:r>
      <w:r w:rsidRPr="00BD3C97">
        <w:rPr>
          <w:rFonts w:asciiTheme="majorBidi" w:hAnsiTheme="majorBidi" w:cstheme="majorBidi"/>
          <w:sz w:val="24"/>
          <w:szCs w:val="24"/>
        </w:rPr>
        <w:t xml:space="preserve"> Arabic and vice vasa</w:t>
      </w:r>
      <w:r w:rsidR="00C02E91" w:rsidRPr="00BD3C97">
        <w:rPr>
          <w:rFonts w:asciiTheme="majorBidi" w:hAnsiTheme="majorBidi" w:cstheme="majorBidi"/>
          <w:sz w:val="24"/>
          <w:szCs w:val="24"/>
        </w:rPr>
        <w:t xml:space="preserve"> (Ibrahim, 2019:3)</w:t>
      </w:r>
      <w:r w:rsidRPr="00BD3C97">
        <w:rPr>
          <w:rFonts w:asciiTheme="majorBidi" w:hAnsiTheme="majorBidi" w:cstheme="majorBidi"/>
          <w:sz w:val="24"/>
          <w:szCs w:val="24"/>
        </w:rPr>
        <w:t xml:space="preserve">. The latest of </w:t>
      </w:r>
      <w:r w:rsidR="00FF3C75" w:rsidRPr="00BD3C97">
        <w:rPr>
          <w:rFonts w:asciiTheme="majorBidi" w:hAnsiTheme="majorBidi" w:cstheme="majorBidi"/>
          <w:sz w:val="24"/>
          <w:szCs w:val="24"/>
        </w:rPr>
        <w:t xml:space="preserve">this </w:t>
      </w:r>
      <w:r w:rsidRPr="00BD3C97">
        <w:rPr>
          <w:rFonts w:asciiTheme="majorBidi" w:hAnsiTheme="majorBidi" w:cstheme="majorBidi"/>
          <w:sz w:val="24"/>
          <w:szCs w:val="24"/>
        </w:rPr>
        <w:t xml:space="preserve">collaboration </w:t>
      </w:r>
      <w:r w:rsidR="00FF3C75" w:rsidRPr="00BD3C97">
        <w:rPr>
          <w:rFonts w:asciiTheme="majorBidi" w:hAnsiTheme="majorBidi" w:cstheme="majorBidi"/>
          <w:sz w:val="24"/>
          <w:szCs w:val="24"/>
        </w:rPr>
        <w:t>featured in the department’s host of</w:t>
      </w:r>
      <w:r w:rsidRPr="00BD3C97">
        <w:rPr>
          <w:rFonts w:asciiTheme="majorBidi" w:hAnsiTheme="majorBidi" w:cstheme="majorBidi"/>
          <w:sz w:val="24"/>
          <w:szCs w:val="24"/>
        </w:rPr>
        <w:t xml:space="preserve"> one American researcher Ahmad working on Arabic manuscripts authored by Yoruba migrants to Brazil, in 20</w:t>
      </w:r>
      <w:r w:rsidRPr="00BD3C97">
        <w:rPr>
          <w:rFonts w:asciiTheme="majorBidi" w:hAnsiTheme="majorBidi" w:cstheme="majorBidi"/>
          <w:sz w:val="24"/>
          <w:szCs w:val="24"/>
          <w:vertAlign w:val="superscript"/>
        </w:rPr>
        <w:t>th</w:t>
      </w:r>
      <w:r w:rsidRPr="00BD3C97">
        <w:rPr>
          <w:rFonts w:asciiTheme="majorBidi" w:hAnsiTheme="majorBidi" w:cstheme="majorBidi"/>
          <w:sz w:val="24"/>
          <w:szCs w:val="24"/>
        </w:rPr>
        <w:t xml:space="preserve"> of December 2024. </w:t>
      </w:r>
    </w:p>
    <w:p w14:paraId="52A87EB8" w14:textId="77777777" w:rsidR="007D3A33" w:rsidRPr="00BD3C97" w:rsidRDefault="007D3A33" w:rsidP="00FE6CE5">
      <w:pPr>
        <w:spacing w:line="276" w:lineRule="auto"/>
        <w:ind w:left="-90" w:right="-360"/>
        <w:jc w:val="both"/>
        <w:rPr>
          <w:rFonts w:asciiTheme="majorBidi" w:hAnsiTheme="majorBidi" w:cstheme="majorBidi"/>
          <w:sz w:val="24"/>
          <w:szCs w:val="24"/>
        </w:rPr>
      </w:pPr>
    </w:p>
    <w:p w14:paraId="25123E99" w14:textId="77777777" w:rsidR="007D3A33" w:rsidRPr="00BD3C97" w:rsidRDefault="007D3A33" w:rsidP="00FE6CE5">
      <w:pPr>
        <w:spacing w:line="276" w:lineRule="auto"/>
        <w:ind w:left="-90" w:right="-360"/>
        <w:jc w:val="both"/>
        <w:rPr>
          <w:rFonts w:asciiTheme="majorBidi" w:hAnsiTheme="majorBidi" w:cstheme="majorBidi"/>
          <w:b/>
          <w:bCs/>
          <w:sz w:val="24"/>
          <w:szCs w:val="24"/>
        </w:rPr>
      </w:pPr>
      <w:r w:rsidRPr="00BD3C97">
        <w:rPr>
          <w:rFonts w:asciiTheme="majorBidi" w:hAnsiTheme="majorBidi" w:cstheme="majorBidi"/>
          <w:b/>
          <w:bCs/>
          <w:sz w:val="24"/>
          <w:szCs w:val="24"/>
        </w:rPr>
        <w:t>Workshops and Conferences</w:t>
      </w:r>
    </w:p>
    <w:p w14:paraId="47F840AF" w14:textId="2C87DA56" w:rsidR="007D3A33" w:rsidRPr="00BD3C97" w:rsidRDefault="007D3A33" w:rsidP="00C02E91">
      <w:pPr>
        <w:spacing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 xml:space="preserve">The founder, leveraging his international exposure, has been able to use </w:t>
      </w:r>
      <w:r w:rsidR="00C02E91" w:rsidRPr="00BD3C97">
        <w:rPr>
          <w:rFonts w:asciiTheme="majorBidi" w:hAnsiTheme="majorBidi" w:cstheme="majorBidi"/>
          <w:sz w:val="24"/>
          <w:szCs w:val="24"/>
        </w:rPr>
        <w:t>the Centre</w:t>
      </w:r>
      <w:r w:rsidRPr="00BD3C97">
        <w:rPr>
          <w:rFonts w:asciiTheme="majorBidi" w:hAnsiTheme="majorBidi" w:cstheme="majorBidi"/>
          <w:sz w:val="24"/>
          <w:szCs w:val="24"/>
        </w:rPr>
        <w:t xml:space="preserve"> to bridge the gap between the Arab trained individuals and those trained in Nigerian academic setting</w:t>
      </w:r>
      <w:r w:rsidR="00BD3C97">
        <w:rPr>
          <w:rFonts w:asciiTheme="majorBidi" w:hAnsiTheme="majorBidi" w:cstheme="majorBidi"/>
          <w:sz w:val="24"/>
          <w:szCs w:val="24"/>
        </w:rPr>
        <w:t>s</w:t>
      </w:r>
      <w:r w:rsidR="00C02E91" w:rsidRPr="00BD3C97">
        <w:rPr>
          <w:rFonts w:asciiTheme="majorBidi" w:hAnsiTheme="majorBidi" w:cstheme="majorBidi"/>
          <w:sz w:val="24"/>
          <w:szCs w:val="24"/>
        </w:rPr>
        <w:t xml:space="preserve"> (AbdulBaqi, 2005)</w:t>
      </w:r>
      <w:r w:rsidRPr="00BD3C97">
        <w:rPr>
          <w:rFonts w:asciiTheme="majorBidi" w:hAnsiTheme="majorBidi" w:cstheme="majorBidi"/>
          <w:sz w:val="24"/>
          <w:szCs w:val="24"/>
        </w:rPr>
        <w:t xml:space="preserve">. </w:t>
      </w:r>
      <w:r w:rsidR="00FF3C75" w:rsidRPr="00BD3C97">
        <w:rPr>
          <w:rFonts w:asciiTheme="majorBidi" w:hAnsiTheme="majorBidi" w:cstheme="majorBidi"/>
          <w:sz w:val="24"/>
          <w:szCs w:val="24"/>
        </w:rPr>
        <w:t>H</w:t>
      </w:r>
      <w:r w:rsidRPr="00BD3C97">
        <w:rPr>
          <w:rFonts w:asciiTheme="majorBidi" w:hAnsiTheme="majorBidi" w:cstheme="majorBidi"/>
          <w:sz w:val="24"/>
          <w:szCs w:val="24"/>
        </w:rPr>
        <w:t>e argued that every Nigerian Arabist and by extension</w:t>
      </w:r>
      <w:r w:rsidR="00C02E91" w:rsidRPr="00BD3C97">
        <w:rPr>
          <w:rFonts w:asciiTheme="majorBidi" w:hAnsiTheme="majorBidi" w:cstheme="majorBidi"/>
          <w:sz w:val="24"/>
          <w:szCs w:val="24"/>
        </w:rPr>
        <w:t>,</w:t>
      </w:r>
      <w:r w:rsidRPr="00BD3C97">
        <w:rPr>
          <w:rFonts w:asciiTheme="majorBidi" w:hAnsiTheme="majorBidi" w:cstheme="majorBidi"/>
          <w:sz w:val="24"/>
          <w:szCs w:val="24"/>
        </w:rPr>
        <w:t xml:space="preserve"> Africa has come on board for the purpose </w:t>
      </w:r>
      <w:r w:rsidR="00BD3C97">
        <w:rPr>
          <w:rFonts w:asciiTheme="majorBidi" w:hAnsiTheme="majorBidi" w:cstheme="majorBidi"/>
          <w:sz w:val="24"/>
          <w:szCs w:val="24"/>
        </w:rPr>
        <w:t xml:space="preserve">of </w:t>
      </w:r>
      <w:r w:rsidRPr="00BD3C97">
        <w:rPr>
          <w:rFonts w:asciiTheme="majorBidi" w:hAnsiTheme="majorBidi" w:cstheme="majorBidi"/>
          <w:sz w:val="24"/>
          <w:szCs w:val="24"/>
        </w:rPr>
        <w:t>deepening and celebrating Arabic culture with</w:t>
      </w:r>
      <w:r w:rsidR="00FF3C75" w:rsidRPr="00BD3C97">
        <w:rPr>
          <w:rFonts w:asciiTheme="majorBidi" w:hAnsiTheme="majorBidi" w:cstheme="majorBidi"/>
          <w:sz w:val="24"/>
          <w:szCs w:val="24"/>
        </w:rPr>
        <w:t>in</w:t>
      </w:r>
      <w:r w:rsidRPr="00BD3C97">
        <w:rPr>
          <w:rFonts w:asciiTheme="majorBidi" w:hAnsiTheme="majorBidi" w:cstheme="majorBidi"/>
          <w:sz w:val="24"/>
          <w:szCs w:val="24"/>
        </w:rPr>
        <w:t xml:space="preserve"> the context of Africa</w:t>
      </w:r>
      <w:r w:rsidR="00C02E91" w:rsidRPr="00BD3C97">
        <w:rPr>
          <w:rFonts w:asciiTheme="majorBidi" w:hAnsiTheme="majorBidi" w:cstheme="majorBidi"/>
          <w:sz w:val="24"/>
          <w:szCs w:val="24"/>
        </w:rPr>
        <w:t xml:space="preserve"> (Adebisi, 2024)</w:t>
      </w:r>
      <w:r w:rsidRPr="00BD3C97">
        <w:rPr>
          <w:rFonts w:asciiTheme="majorBidi" w:hAnsiTheme="majorBidi" w:cstheme="majorBidi"/>
          <w:sz w:val="24"/>
          <w:szCs w:val="24"/>
        </w:rPr>
        <w:t>. Translating the dream into action, he facilitates participation in Arabic</w:t>
      </w:r>
      <w:r w:rsidR="00BD3C97">
        <w:rPr>
          <w:rFonts w:asciiTheme="majorBidi" w:hAnsiTheme="majorBidi" w:cstheme="majorBidi"/>
          <w:sz w:val="24"/>
          <w:szCs w:val="24"/>
        </w:rPr>
        <w:t>-</w:t>
      </w:r>
      <w:r w:rsidRPr="00BD3C97">
        <w:rPr>
          <w:rFonts w:asciiTheme="majorBidi" w:hAnsiTheme="majorBidi" w:cstheme="majorBidi"/>
          <w:sz w:val="24"/>
          <w:szCs w:val="24"/>
        </w:rPr>
        <w:t xml:space="preserve">oriented international conferences and workshops for teachers of Arabic. </w:t>
      </w:r>
      <w:r w:rsidR="006C238F" w:rsidRPr="00BD3C97">
        <w:rPr>
          <w:rFonts w:asciiTheme="majorBidi" w:hAnsiTheme="majorBidi" w:cstheme="majorBidi"/>
          <w:sz w:val="24"/>
          <w:szCs w:val="24"/>
        </w:rPr>
        <w:t xml:space="preserve">The conference held at Al-Ashmariyyah </w:t>
      </w:r>
      <w:r w:rsidR="00C02E91" w:rsidRPr="00BD3C97">
        <w:rPr>
          <w:rFonts w:asciiTheme="majorBidi" w:hAnsiTheme="majorBidi" w:cstheme="majorBidi"/>
          <w:sz w:val="24"/>
          <w:szCs w:val="24"/>
        </w:rPr>
        <w:t>University</w:t>
      </w:r>
      <w:r w:rsidR="006C238F" w:rsidRPr="00BD3C97">
        <w:rPr>
          <w:rFonts w:asciiTheme="majorBidi" w:hAnsiTheme="majorBidi" w:cstheme="majorBidi"/>
          <w:sz w:val="24"/>
          <w:szCs w:val="24"/>
        </w:rPr>
        <w:t>, Libya can be instantiated as the most well</w:t>
      </w:r>
      <w:r w:rsidR="00BD3C97">
        <w:rPr>
          <w:rFonts w:asciiTheme="majorBidi" w:hAnsiTheme="majorBidi" w:cstheme="majorBidi"/>
          <w:sz w:val="24"/>
          <w:szCs w:val="24"/>
        </w:rPr>
        <w:t>-</w:t>
      </w:r>
      <w:r w:rsidR="006C238F" w:rsidRPr="00BD3C97">
        <w:rPr>
          <w:rFonts w:asciiTheme="majorBidi" w:hAnsiTheme="majorBidi" w:cstheme="majorBidi"/>
          <w:sz w:val="24"/>
          <w:szCs w:val="24"/>
        </w:rPr>
        <w:t>attended conference of all the conferences facilitated or jointly by the Centre. It had in attendance representatives from virtually all Nigerian Universities- private and public. At the conference issues bordering on learning Arabic w</w:t>
      </w:r>
      <w:r w:rsidR="00BD3C97">
        <w:rPr>
          <w:rFonts w:asciiTheme="majorBidi" w:hAnsiTheme="majorBidi" w:cstheme="majorBidi"/>
          <w:sz w:val="24"/>
          <w:szCs w:val="24"/>
        </w:rPr>
        <w:t>ere</w:t>
      </w:r>
      <w:r w:rsidR="006C238F" w:rsidRPr="00BD3C97">
        <w:rPr>
          <w:rFonts w:asciiTheme="majorBidi" w:hAnsiTheme="majorBidi" w:cstheme="majorBidi"/>
          <w:sz w:val="24"/>
          <w:szCs w:val="24"/>
        </w:rPr>
        <w:t xml:space="preserve"> the focus. One of the paper</w:t>
      </w:r>
      <w:r w:rsidR="00BD3C97">
        <w:rPr>
          <w:rFonts w:asciiTheme="majorBidi" w:hAnsiTheme="majorBidi" w:cstheme="majorBidi"/>
          <w:sz w:val="24"/>
          <w:szCs w:val="24"/>
        </w:rPr>
        <w:t>s</w:t>
      </w:r>
      <w:r w:rsidR="006C238F" w:rsidRPr="00BD3C97">
        <w:rPr>
          <w:rFonts w:asciiTheme="majorBidi" w:hAnsiTheme="majorBidi" w:cstheme="majorBidi"/>
          <w:sz w:val="24"/>
          <w:szCs w:val="24"/>
        </w:rPr>
        <w:t xml:space="preserve"> that generated h</w:t>
      </w:r>
      <w:r w:rsidR="00BD3C97">
        <w:rPr>
          <w:rFonts w:asciiTheme="majorBidi" w:hAnsiTheme="majorBidi" w:cstheme="majorBidi"/>
          <w:sz w:val="24"/>
          <w:szCs w:val="24"/>
        </w:rPr>
        <w:t>o</w:t>
      </w:r>
      <w:r w:rsidR="006C238F" w:rsidRPr="00BD3C97">
        <w:rPr>
          <w:rFonts w:asciiTheme="majorBidi" w:hAnsiTheme="majorBidi" w:cstheme="majorBidi"/>
          <w:sz w:val="24"/>
          <w:szCs w:val="24"/>
        </w:rPr>
        <w:t>t debate was th</w:t>
      </w:r>
      <w:r w:rsidR="00E53819" w:rsidRPr="00BD3C97">
        <w:rPr>
          <w:rFonts w:asciiTheme="majorBidi" w:hAnsiTheme="majorBidi" w:cstheme="majorBidi"/>
          <w:sz w:val="24"/>
          <w:szCs w:val="24"/>
        </w:rPr>
        <w:t xml:space="preserve">at which probed into </w:t>
      </w:r>
      <w:r w:rsidR="006C238F" w:rsidRPr="00BD3C97">
        <w:rPr>
          <w:rFonts w:asciiTheme="majorBidi" w:hAnsiTheme="majorBidi" w:cstheme="majorBidi"/>
          <w:sz w:val="24"/>
          <w:szCs w:val="24"/>
        </w:rPr>
        <w:t>the challenges facing Arabic in Nigerian Private Universities</w:t>
      </w:r>
      <w:r w:rsidR="00C02E91" w:rsidRPr="00BD3C97">
        <w:rPr>
          <w:rFonts w:asciiTheme="majorBidi" w:hAnsiTheme="majorBidi" w:cstheme="majorBidi"/>
          <w:sz w:val="24"/>
          <w:szCs w:val="24"/>
        </w:rPr>
        <w:t xml:space="preserve"> (Ibrahim &amp; Alimi,</w:t>
      </w:r>
      <w:r w:rsidR="00E53819" w:rsidRPr="00BD3C97">
        <w:rPr>
          <w:rFonts w:asciiTheme="majorBidi" w:hAnsiTheme="majorBidi" w:cstheme="majorBidi"/>
          <w:sz w:val="24"/>
          <w:szCs w:val="24"/>
        </w:rPr>
        <w:t xml:space="preserve"> 2019</w:t>
      </w:r>
      <w:r w:rsidR="00C02E91" w:rsidRPr="00BD3C97">
        <w:rPr>
          <w:rFonts w:asciiTheme="majorBidi" w:hAnsiTheme="majorBidi" w:cstheme="majorBidi"/>
          <w:sz w:val="24"/>
          <w:szCs w:val="24"/>
        </w:rPr>
        <w:t>:150</w:t>
      </w:r>
      <w:r w:rsidR="00E53819" w:rsidRPr="00BD3C97">
        <w:rPr>
          <w:rFonts w:asciiTheme="majorBidi" w:hAnsiTheme="majorBidi" w:cstheme="majorBidi"/>
          <w:sz w:val="24"/>
          <w:szCs w:val="24"/>
        </w:rPr>
        <w:t>)</w:t>
      </w:r>
      <w:r w:rsidRPr="00BD3C97">
        <w:rPr>
          <w:rFonts w:asciiTheme="majorBidi" w:hAnsiTheme="majorBidi" w:cstheme="majorBidi"/>
          <w:sz w:val="24"/>
          <w:szCs w:val="24"/>
        </w:rPr>
        <w:t xml:space="preserve">. The conference was fully sponsored by the </w:t>
      </w:r>
      <w:r w:rsidR="00BD3C97">
        <w:rPr>
          <w:rFonts w:asciiTheme="majorBidi" w:hAnsiTheme="majorBidi" w:cstheme="majorBidi"/>
          <w:sz w:val="24"/>
          <w:szCs w:val="24"/>
        </w:rPr>
        <w:t>go</w:t>
      </w:r>
      <w:r w:rsidR="00BD3C97" w:rsidRPr="00BD3C97">
        <w:rPr>
          <w:rFonts w:asciiTheme="majorBidi" w:hAnsiTheme="majorBidi" w:cstheme="majorBidi"/>
          <w:sz w:val="24"/>
          <w:szCs w:val="24"/>
        </w:rPr>
        <w:t>vernment</w:t>
      </w:r>
      <w:r w:rsidR="00BD3C97" w:rsidRPr="00BD3C97">
        <w:rPr>
          <w:rFonts w:asciiTheme="majorBidi" w:hAnsiTheme="majorBidi" w:cstheme="majorBidi"/>
          <w:sz w:val="24"/>
          <w:szCs w:val="24"/>
        </w:rPr>
        <w:t xml:space="preserve"> </w:t>
      </w:r>
      <w:r w:rsidR="00BD3C97">
        <w:rPr>
          <w:rFonts w:asciiTheme="majorBidi" w:hAnsiTheme="majorBidi" w:cstheme="majorBidi"/>
          <w:sz w:val="24"/>
          <w:szCs w:val="24"/>
        </w:rPr>
        <w:t xml:space="preserve">of the </w:t>
      </w:r>
      <w:r w:rsidRPr="00BD3C97">
        <w:rPr>
          <w:rFonts w:asciiTheme="majorBidi" w:hAnsiTheme="majorBidi" w:cstheme="majorBidi"/>
          <w:sz w:val="24"/>
          <w:szCs w:val="24"/>
        </w:rPr>
        <w:t xml:space="preserve">late </w:t>
      </w:r>
      <w:r w:rsidR="00BD3C97">
        <w:rPr>
          <w:rFonts w:asciiTheme="majorBidi" w:hAnsiTheme="majorBidi" w:cstheme="majorBidi"/>
          <w:sz w:val="24"/>
          <w:szCs w:val="24"/>
        </w:rPr>
        <w:t xml:space="preserve">leader of Libya Muammar </w:t>
      </w:r>
      <w:r w:rsidRPr="00BD3C97">
        <w:rPr>
          <w:rFonts w:asciiTheme="majorBidi" w:hAnsiTheme="majorBidi" w:cstheme="majorBidi"/>
          <w:sz w:val="24"/>
          <w:szCs w:val="24"/>
        </w:rPr>
        <w:t xml:space="preserve">Gadhafi. That was in 2009. In 2017, another conference involving Nigerian university teachers </w:t>
      </w:r>
      <w:r w:rsidR="00BD3C97">
        <w:rPr>
          <w:rFonts w:asciiTheme="majorBidi" w:hAnsiTheme="majorBidi" w:cstheme="majorBidi"/>
          <w:sz w:val="24"/>
          <w:szCs w:val="24"/>
        </w:rPr>
        <w:t xml:space="preserve">and </w:t>
      </w:r>
      <w:r w:rsidRPr="00BD3C97">
        <w:rPr>
          <w:rFonts w:asciiTheme="majorBidi" w:hAnsiTheme="majorBidi" w:cstheme="majorBidi"/>
          <w:sz w:val="24"/>
          <w:szCs w:val="24"/>
        </w:rPr>
        <w:t>founders of private cent</w:t>
      </w:r>
      <w:r w:rsidR="00BD3C97">
        <w:rPr>
          <w:rFonts w:asciiTheme="majorBidi" w:hAnsiTheme="majorBidi" w:cstheme="majorBidi"/>
          <w:sz w:val="24"/>
          <w:szCs w:val="24"/>
        </w:rPr>
        <w:t>re</w:t>
      </w:r>
      <w:r w:rsidRPr="00BD3C97">
        <w:rPr>
          <w:rFonts w:asciiTheme="majorBidi" w:hAnsiTheme="majorBidi" w:cstheme="majorBidi"/>
          <w:sz w:val="24"/>
          <w:szCs w:val="24"/>
        </w:rPr>
        <w:t xml:space="preserve">s of Arabic was held in Morocco. All these conferences are often held with NCAR as a collaborator.    </w:t>
      </w:r>
    </w:p>
    <w:p w14:paraId="19D64FE5" w14:textId="77777777" w:rsidR="007D3A33" w:rsidRPr="00BD3C97" w:rsidRDefault="007D3A33" w:rsidP="00FE6CE5">
      <w:pPr>
        <w:spacing w:line="276" w:lineRule="auto"/>
        <w:ind w:left="-90" w:right="-360"/>
        <w:jc w:val="both"/>
        <w:rPr>
          <w:rFonts w:asciiTheme="majorBidi" w:hAnsiTheme="majorBidi" w:cstheme="majorBidi"/>
          <w:b/>
          <w:bCs/>
          <w:sz w:val="24"/>
          <w:szCs w:val="24"/>
        </w:rPr>
      </w:pPr>
      <w:r w:rsidRPr="00BD3C97">
        <w:rPr>
          <w:rFonts w:asciiTheme="majorBidi" w:hAnsiTheme="majorBidi" w:cstheme="majorBidi"/>
          <w:b/>
          <w:bCs/>
          <w:sz w:val="24"/>
          <w:szCs w:val="24"/>
        </w:rPr>
        <w:t>Educational Guidance</w:t>
      </w:r>
    </w:p>
    <w:p w14:paraId="4DC3C142" w14:textId="69F02AB2" w:rsidR="0082157F" w:rsidRPr="00BD3C97" w:rsidRDefault="007D3A33" w:rsidP="00C02E91">
      <w:pPr>
        <w:spacing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Another aspect of NCAR’s concern is offering education guidance to students of Arabic schools</w:t>
      </w:r>
      <w:r w:rsidRPr="00BD3C97">
        <w:rPr>
          <w:rFonts w:asciiTheme="majorBidi" w:hAnsiTheme="majorBidi" w:cstheme="majorBidi"/>
          <w:b/>
          <w:bCs/>
          <w:sz w:val="24"/>
          <w:szCs w:val="24"/>
        </w:rPr>
        <w:t xml:space="preserve"> </w:t>
      </w:r>
      <w:r w:rsidRPr="00BD3C97">
        <w:rPr>
          <w:rFonts w:asciiTheme="majorBidi" w:hAnsiTheme="majorBidi" w:cstheme="majorBidi"/>
          <w:sz w:val="24"/>
          <w:szCs w:val="24"/>
        </w:rPr>
        <w:t xml:space="preserve">some of whom, out of ignorance, are full of themselves in terms of knowledge. Owing </w:t>
      </w:r>
      <w:r w:rsidR="00BD3C97">
        <w:rPr>
          <w:rFonts w:asciiTheme="majorBidi" w:hAnsiTheme="majorBidi" w:cstheme="majorBidi"/>
          <w:sz w:val="24"/>
          <w:szCs w:val="24"/>
        </w:rPr>
        <w:t xml:space="preserve">to </w:t>
      </w:r>
      <w:r w:rsidRPr="00BD3C97">
        <w:rPr>
          <w:rFonts w:asciiTheme="majorBidi" w:hAnsiTheme="majorBidi" w:cstheme="majorBidi"/>
          <w:sz w:val="24"/>
          <w:szCs w:val="24"/>
        </w:rPr>
        <w:t>non</w:t>
      </w:r>
      <w:r w:rsidR="00BD3C97">
        <w:rPr>
          <w:rFonts w:asciiTheme="majorBidi" w:hAnsiTheme="majorBidi" w:cstheme="majorBidi"/>
          <w:sz w:val="24"/>
          <w:szCs w:val="24"/>
        </w:rPr>
        <w:t>-</w:t>
      </w:r>
      <w:r w:rsidRPr="00BD3C97">
        <w:rPr>
          <w:rFonts w:asciiTheme="majorBidi" w:hAnsiTheme="majorBidi" w:cstheme="majorBidi"/>
          <w:sz w:val="24"/>
          <w:szCs w:val="24"/>
        </w:rPr>
        <w:t xml:space="preserve">exposure to </w:t>
      </w:r>
      <w:r w:rsidR="00BD3C97">
        <w:rPr>
          <w:rFonts w:asciiTheme="majorBidi" w:hAnsiTheme="majorBidi" w:cstheme="majorBidi"/>
          <w:sz w:val="24"/>
          <w:szCs w:val="24"/>
        </w:rPr>
        <w:t xml:space="preserve">a </w:t>
      </w:r>
      <w:r w:rsidRPr="00BD3C97">
        <w:rPr>
          <w:rFonts w:asciiTheme="majorBidi" w:hAnsiTheme="majorBidi" w:cstheme="majorBidi"/>
          <w:sz w:val="24"/>
          <w:szCs w:val="24"/>
        </w:rPr>
        <w:t xml:space="preserve">higher educational environment and probably because of </w:t>
      </w:r>
      <w:r w:rsidR="00BD3C97">
        <w:rPr>
          <w:rFonts w:asciiTheme="majorBidi" w:hAnsiTheme="majorBidi" w:cstheme="majorBidi"/>
          <w:sz w:val="24"/>
          <w:szCs w:val="24"/>
        </w:rPr>
        <w:t xml:space="preserve">the </w:t>
      </w:r>
      <w:r w:rsidRPr="00BD3C97">
        <w:rPr>
          <w:rFonts w:asciiTheme="majorBidi" w:hAnsiTheme="majorBidi" w:cstheme="majorBidi"/>
          <w:sz w:val="24"/>
          <w:szCs w:val="24"/>
        </w:rPr>
        <w:t xml:space="preserve">dimness of chances of furtherance of graduates of Arab universities, </w:t>
      </w:r>
      <w:r w:rsidR="00BD3C97">
        <w:rPr>
          <w:rFonts w:asciiTheme="majorBidi" w:hAnsiTheme="majorBidi" w:cstheme="majorBidi"/>
          <w:sz w:val="24"/>
          <w:szCs w:val="24"/>
        </w:rPr>
        <w:t xml:space="preserve">the </w:t>
      </w:r>
      <w:r w:rsidRPr="00BD3C97">
        <w:rPr>
          <w:rFonts w:asciiTheme="majorBidi" w:hAnsiTheme="majorBidi" w:cstheme="majorBidi"/>
          <w:sz w:val="24"/>
          <w:szCs w:val="24"/>
        </w:rPr>
        <w:t xml:space="preserve">majority of them believe to have no future </w:t>
      </w:r>
      <w:r w:rsidR="00BD3C97">
        <w:rPr>
          <w:rFonts w:asciiTheme="majorBidi" w:hAnsiTheme="majorBidi" w:cstheme="majorBidi"/>
          <w:sz w:val="24"/>
          <w:szCs w:val="24"/>
        </w:rPr>
        <w:t>in</w:t>
      </w:r>
      <w:r w:rsidRPr="00BD3C97">
        <w:rPr>
          <w:rFonts w:asciiTheme="majorBidi" w:hAnsiTheme="majorBidi" w:cstheme="majorBidi"/>
          <w:sz w:val="24"/>
          <w:szCs w:val="24"/>
        </w:rPr>
        <w:t xml:space="preserve"> </w:t>
      </w:r>
      <w:r w:rsidR="00BD3C97">
        <w:rPr>
          <w:rFonts w:asciiTheme="majorBidi" w:hAnsiTheme="majorBidi" w:cstheme="majorBidi"/>
          <w:sz w:val="24"/>
          <w:szCs w:val="24"/>
        </w:rPr>
        <w:t xml:space="preserve">the </w:t>
      </w:r>
      <w:r w:rsidR="00C02E91" w:rsidRPr="00BD3C97">
        <w:rPr>
          <w:rFonts w:asciiTheme="majorBidi" w:hAnsiTheme="majorBidi" w:cstheme="majorBidi"/>
          <w:sz w:val="24"/>
          <w:szCs w:val="24"/>
        </w:rPr>
        <w:t>course (AbdulAzeez, 2024)</w:t>
      </w:r>
      <w:r w:rsidRPr="00BD3C97">
        <w:rPr>
          <w:rFonts w:asciiTheme="majorBidi" w:hAnsiTheme="majorBidi" w:cstheme="majorBidi"/>
          <w:sz w:val="24"/>
          <w:szCs w:val="24"/>
        </w:rPr>
        <w:t xml:space="preserve">. Hence they become complacent with respect </w:t>
      </w:r>
      <w:r w:rsidR="00BD3C97">
        <w:rPr>
          <w:rFonts w:asciiTheme="majorBidi" w:hAnsiTheme="majorBidi" w:cstheme="majorBidi"/>
          <w:sz w:val="24"/>
          <w:szCs w:val="24"/>
        </w:rPr>
        <w:t xml:space="preserve">to </w:t>
      </w:r>
      <w:r w:rsidRPr="00BD3C97">
        <w:rPr>
          <w:rFonts w:asciiTheme="majorBidi" w:hAnsiTheme="majorBidi" w:cstheme="majorBidi"/>
          <w:sz w:val="24"/>
          <w:szCs w:val="24"/>
        </w:rPr>
        <w:t xml:space="preserve">their study.  Campaign to reshape their attitude in this regard is </w:t>
      </w:r>
      <w:r w:rsidR="0082157F" w:rsidRPr="00BD3C97">
        <w:rPr>
          <w:rFonts w:asciiTheme="majorBidi" w:hAnsiTheme="majorBidi" w:cstheme="majorBidi"/>
          <w:sz w:val="24"/>
          <w:szCs w:val="24"/>
        </w:rPr>
        <w:t>prioritized</w:t>
      </w:r>
      <w:r w:rsidRPr="00BD3C97">
        <w:rPr>
          <w:rFonts w:asciiTheme="majorBidi" w:hAnsiTheme="majorBidi" w:cstheme="majorBidi"/>
          <w:sz w:val="24"/>
          <w:szCs w:val="24"/>
        </w:rPr>
        <w:t xml:space="preserve">. </w:t>
      </w:r>
      <w:r w:rsidR="00C02E91" w:rsidRPr="00BD3C97">
        <w:rPr>
          <w:rFonts w:asciiTheme="majorBidi" w:hAnsiTheme="majorBidi" w:cstheme="majorBidi"/>
          <w:sz w:val="24"/>
          <w:szCs w:val="24"/>
        </w:rPr>
        <w:t xml:space="preserve">Among the schools visited are: Amin Arabic Traning Centre, Islahudeen Arabic School, both in Iwo Osun State, Arabic Institute of Nigeria, Elekuro, Ibadan, Mubarakah, Osogbo, Mahd al-Islamimi, Ede etc. </w:t>
      </w:r>
      <w:r w:rsidRPr="00BD3C97">
        <w:rPr>
          <w:rFonts w:asciiTheme="majorBidi" w:hAnsiTheme="majorBidi" w:cstheme="majorBidi"/>
          <w:sz w:val="24"/>
          <w:szCs w:val="24"/>
        </w:rPr>
        <w:t xml:space="preserve"> </w:t>
      </w:r>
    </w:p>
    <w:p w14:paraId="69D9DC3D" w14:textId="77777777" w:rsidR="007D3A33" w:rsidRPr="00BD3C97" w:rsidRDefault="007D3A33" w:rsidP="00FE6CE5">
      <w:pPr>
        <w:spacing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 xml:space="preserve"> </w:t>
      </w:r>
    </w:p>
    <w:p w14:paraId="2DF7B4BA" w14:textId="77777777" w:rsidR="00BD3C97" w:rsidRDefault="00BD3C97">
      <w:pPr>
        <w:rPr>
          <w:rFonts w:asciiTheme="majorBidi" w:hAnsiTheme="majorBidi" w:cstheme="majorBidi"/>
          <w:b/>
          <w:bCs/>
          <w:sz w:val="24"/>
          <w:szCs w:val="24"/>
        </w:rPr>
      </w:pPr>
      <w:r>
        <w:rPr>
          <w:rFonts w:asciiTheme="majorBidi" w:hAnsiTheme="majorBidi" w:cstheme="majorBidi"/>
          <w:b/>
          <w:bCs/>
          <w:sz w:val="24"/>
          <w:szCs w:val="24"/>
        </w:rPr>
        <w:br w:type="page"/>
      </w:r>
    </w:p>
    <w:p w14:paraId="65E2F323" w14:textId="3DA2E9FF" w:rsidR="007D3A33" w:rsidRPr="00BD3C97" w:rsidRDefault="007D3A33" w:rsidP="00FE6CE5">
      <w:pPr>
        <w:spacing w:line="276" w:lineRule="auto"/>
        <w:ind w:left="-90" w:right="-360"/>
        <w:jc w:val="both"/>
        <w:rPr>
          <w:rFonts w:asciiTheme="majorBidi" w:hAnsiTheme="majorBidi" w:cstheme="majorBidi"/>
          <w:b/>
          <w:bCs/>
          <w:sz w:val="24"/>
          <w:szCs w:val="24"/>
        </w:rPr>
      </w:pPr>
      <w:r w:rsidRPr="00BD3C97">
        <w:rPr>
          <w:rFonts w:asciiTheme="majorBidi" w:hAnsiTheme="majorBidi" w:cstheme="majorBidi"/>
          <w:b/>
          <w:bCs/>
          <w:sz w:val="24"/>
          <w:szCs w:val="24"/>
        </w:rPr>
        <w:lastRenderedPageBreak/>
        <w:t>Literary Translation</w:t>
      </w:r>
    </w:p>
    <w:p w14:paraId="4E9683E5" w14:textId="025FEA27" w:rsidR="0082157F" w:rsidRPr="00BD3C97" w:rsidRDefault="00C02E91" w:rsidP="003A0BA7">
      <w:pPr>
        <w:spacing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Nigeria Centre for Arabic Research, as stated in its vision,</w:t>
      </w:r>
      <w:r w:rsidR="005234ED" w:rsidRPr="00BD3C97">
        <w:rPr>
          <w:rFonts w:asciiTheme="majorBidi" w:hAnsiTheme="majorBidi" w:cstheme="majorBidi"/>
          <w:sz w:val="24"/>
          <w:szCs w:val="24"/>
        </w:rPr>
        <w:t xml:space="preserve"> is an intellectual outlet for knowledge regeneration, with Islam</w:t>
      </w:r>
      <w:r w:rsidRPr="00BD3C97">
        <w:rPr>
          <w:rFonts w:asciiTheme="majorBidi" w:hAnsiTheme="majorBidi" w:cstheme="majorBidi"/>
          <w:sz w:val="24"/>
          <w:szCs w:val="24"/>
        </w:rPr>
        <w:t xml:space="preserve"> </w:t>
      </w:r>
      <w:r w:rsidR="005234ED" w:rsidRPr="00BD3C97">
        <w:rPr>
          <w:rFonts w:asciiTheme="majorBidi" w:hAnsiTheme="majorBidi" w:cstheme="majorBidi"/>
          <w:sz w:val="24"/>
          <w:szCs w:val="24"/>
        </w:rPr>
        <w:t>as its guiding principle.</w:t>
      </w:r>
      <w:r w:rsidRPr="00BD3C97">
        <w:rPr>
          <w:rFonts w:asciiTheme="majorBidi" w:hAnsiTheme="majorBidi" w:cstheme="majorBidi"/>
          <w:sz w:val="24"/>
          <w:szCs w:val="24"/>
        </w:rPr>
        <w:t xml:space="preserve"> </w:t>
      </w:r>
      <w:r w:rsidR="005234ED" w:rsidRPr="00BD3C97">
        <w:rPr>
          <w:rFonts w:asciiTheme="majorBidi" w:hAnsiTheme="majorBidi" w:cstheme="majorBidi"/>
          <w:sz w:val="24"/>
          <w:szCs w:val="24"/>
        </w:rPr>
        <w:t>The centre considers t</w:t>
      </w:r>
      <w:r w:rsidR="00272D00" w:rsidRPr="00BD3C97">
        <w:rPr>
          <w:rFonts w:asciiTheme="majorBidi" w:hAnsiTheme="majorBidi" w:cstheme="majorBidi"/>
          <w:sz w:val="24"/>
          <w:szCs w:val="24"/>
        </w:rPr>
        <w:t>ranslation</w:t>
      </w:r>
      <w:r w:rsidR="005234ED" w:rsidRPr="00BD3C97">
        <w:rPr>
          <w:rFonts w:asciiTheme="majorBidi" w:hAnsiTheme="majorBidi" w:cstheme="majorBidi"/>
          <w:sz w:val="24"/>
          <w:szCs w:val="24"/>
        </w:rPr>
        <w:t xml:space="preserve">, using the word of Ibrahim, as a tool for achieving </w:t>
      </w:r>
      <w:r w:rsidR="005234ED" w:rsidRPr="00BD3C97">
        <w:rPr>
          <w:rFonts w:asciiTheme="majorBidi" w:hAnsiTheme="majorBidi" w:cstheme="majorBidi"/>
          <w:i/>
          <w:iCs/>
          <w:sz w:val="24"/>
          <w:szCs w:val="24"/>
        </w:rPr>
        <w:t>da’wah</w:t>
      </w:r>
      <w:r w:rsidR="005234ED" w:rsidRPr="00BD3C97">
        <w:rPr>
          <w:rFonts w:asciiTheme="majorBidi" w:hAnsiTheme="majorBidi" w:cstheme="majorBidi"/>
          <w:sz w:val="24"/>
          <w:szCs w:val="24"/>
        </w:rPr>
        <w:t xml:space="preserve"> goal, a duty owed by every reasonable Muslim to Allah (Ibrahim, 2023: V). This perhaps informs the creation of </w:t>
      </w:r>
      <w:r w:rsidR="00BD3C97">
        <w:rPr>
          <w:rFonts w:asciiTheme="majorBidi" w:hAnsiTheme="majorBidi" w:cstheme="majorBidi"/>
          <w:sz w:val="24"/>
          <w:szCs w:val="24"/>
        </w:rPr>
        <w:t xml:space="preserve">a </w:t>
      </w:r>
      <w:r w:rsidR="005234ED" w:rsidRPr="00BD3C97">
        <w:rPr>
          <w:rFonts w:asciiTheme="majorBidi" w:hAnsiTheme="majorBidi" w:cstheme="majorBidi"/>
          <w:sz w:val="24"/>
          <w:szCs w:val="24"/>
        </w:rPr>
        <w:t>translation unit for achieving the purpose.  The unit has continued to serve not only to serve humanity but also Allah. The unit is currently being headed by one Dr Ibrahim from the University of Ibadan.</w:t>
      </w:r>
      <w:r w:rsidR="003A0BA7" w:rsidRPr="00BD3C97">
        <w:rPr>
          <w:rFonts w:asciiTheme="majorBidi" w:hAnsiTheme="majorBidi" w:cstheme="majorBidi"/>
          <w:sz w:val="24"/>
          <w:szCs w:val="24"/>
        </w:rPr>
        <w:t xml:space="preserve"> The latest manuscript published by the unit was submitted </w:t>
      </w:r>
      <w:r w:rsidR="00BD3C97">
        <w:rPr>
          <w:rFonts w:asciiTheme="majorBidi" w:hAnsiTheme="majorBidi" w:cstheme="majorBidi"/>
          <w:sz w:val="24"/>
          <w:szCs w:val="24"/>
        </w:rPr>
        <w:t xml:space="preserve">by </w:t>
      </w:r>
      <w:r w:rsidR="003A0BA7" w:rsidRPr="00BD3C97">
        <w:rPr>
          <w:rFonts w:asciiTheme="majorBidi" w:hAnsiTheme="majorBidi" w:cstheme="majorBidi"/>
          <w:sz w:val="24"/>
          <w:szCs w:val="24"/>
        </w:rPr>
        <w:t>Dr AbdulAzeez AbdulBaqi</w:t>
      </w:r>
      <w:r w:rsidR="00272D00" w:rsidRPr="00BD3C97">
        <w:rPr>
          <w:rFonts w:asciiTheme="majorBidi" w:hAnsiTheme="majorBidi" w:cstheme="majorBidi"/>
          <w:sz w:val="24"/>
          <w:szCs w:val="24"/>
        </w:rPr>
        <w:t>. The</w:t>
      </w:r>
      <w:r w:rsidR="003A0BA7" w:rsidRPr="00BD3C97">
        <w:rPr>
          <w:rFonts w:asciiTheme="majorBidi" w:hAnsiTheme="majorBidi" w:cstheme="majorBidi"/>
          <w:sz w:val="24"/>
          <w:szCs w:val="24"/>
        </w:rPr>
        <w:t xml:space="preserve"> title of the manuscript translated from Arabic to Yoruba is</w:t>
      </w:r>
      <w:r w:rsidR="0082157F" w:rsidRPr="00BD3C97">
        <w:rPr>
          <w:rFonts w:asciiTheme="majorBidi" w:hAnsiTheme="majorBidi" w:cstheme="majorBidi"/>
          <w:sz w:val="24"/>
          <w:szCs w:val="24"/>
        </w:rPr>
        <w:t xml:space="preserve"> </w:t>
      </w:r>
      <w:r w:rsidR="007D71C3" w:rsidRPr="00BD3C97">
        <w:rPr>
          <w:rFonts w:asciiTheme="majorBidi" w:hAnsiTheme="majorBidi" w:cstheme="majorBidi"/>
          <w:i/>
          <w:iCs/>
          <w:sz w:val="24"/>
          <w:szCs w:val="24"/>
        </w:rPr>
        <w:t>Faysal ani nla</w:t>
      </w:r>
      <w:r w:rsidR="003A0BA7" w:rsidRPr="00BD3C97">
        <w:rPr>
          <w:rFonts w:asciiTheme="majorBidi" w:hAnsiTheme="majorBidi" w:cstheme="majorBidi"/>
          <w:sz w:val="24"/>
          <w:szCs w:val="24"/>
        </w:rPr>
        <w:t xml:space="preserve">. Another pointer to the importance attached to translation is </w:t>
      </w:r>
      <w:r w:rsidR="00BD3C97">
        <w:rPr>
          <w:rFonts w:asciiTheme="majorBidi" w:hAnsiTheme="majorBidi" w:cstheme="majorBidi"/>
          <w:sz w:val="24"/>
          <w:szCs w:val="24"/>
        </w:rPr>
        <w:t xml:space="preserve">the </w:t>
      </w:r>
      <w:r w:rsidR="003A0BA7" w:rsidRPr="00BD3C97">
        <w:rPr>
          <w:rFonts w:asciiTheme="majorBidi" w:hAnsiTheme="majorBidi" w:cstheme="majorBidi"/>
          <w:sz w:val="24"/>
          <w:szCs w:val="24"/>
        </w:rPr>
        <w:t>employment of</w:t>
      </w:r>
      <w:r w:rsidR="0082157F" w:rsidRPr="00BD3C97">
        <w:rPr>
          <w:rFonts w:asciiTheme="majorBidi" w:hAnsiTheme="majorBidi" w:cstheme="majorBidi"/>
          <w:sz w:val="24"/>
          <w:szCs w:val="24"/>
        </w:rPr>
        <w:t xml:space="preserve"> simultaneous translation in virtually all the conferences held by the body in Nigeria</w:t>
      </w:r>
      <w:r w:rsidR="003A0BA7" w:rsidRPr="00BD3C97">
        <w:rPr>
          <w:rFonts w:asciiTheme="majorBidi" w:hAnsiTheme="majorBidi" w:cstheme="majorBidi"/>
          <w:sz w:val="24"/>
          <w:szCs w:val="24"/>
        </w:rPr>
        <w:t xml:space="preserve"> (Ibrahim, 2024:424)</w:t>
      </w:r>
      <w:r w:rsidR="0082157F" w:rsidRPr="00BD3C97">
        <w:rPr>
          <w:rFonts w:asciiTheme="majorBidi" w:hAnsiTheme="majorBidi" w:cstheme="majorBidi"/>
          <w:sz w:val="24"/>
          <w:szCs w:val="24"/>
        </w:rPr>
        <w:t>.</w:t>
      </w:r>
    </w:p>
    <w:p w14:paraId="7F4EBD88" w14:textId="77777777" w:rsidR="00CA00DD" w:rsidRPr="00BD3C97" w:rsidRDefault="00CA00DD" w:rsidP="00FE6CE5">
      <w:pPr>
        <w:spacing w:line="276" w:lineRule="auto"/>
        <w:ind w:left="-90" w:right="-360"/>
        <w:jc w:val="both"/>
        <w:rPr>
          <w:rFonts w:asciiTheme="majorBidi" w:hAnsiTheme="majorBidi" w:cstheme="majorBidi"/>
          <w:b/>
          <w:bCs/>
          <w:sz w:val="24"/>
          <w:szCs w:val="24"/>
        </w:rPr>
      </w:pPr>
      <w:r w:rsidRPr="00BD3C97">
        <w:rPr>
          <w:rFonts w:asciiTheme="majorBidi" w:hAnsiTheme="majorBidi" w:cstheme="majorBidi"/>
          <w:b/>
          <w:bCs/>
          <w:sz w:val="24"/>
          <w:szCs w:val="24"/>
        </w:rPr>
        <w:t>Conclusion</w:t>
      </w:r>
    </w:p>
    <w:p w14:paraId="0ACA0657" w14:textId="6B8B239B" w:rsidR="00CA00DD" w:rsidRPr="00BD3C97" w:rsidRDefault="00A81D1F" w:rsidP="00FE6CE5">
      <w:pPr>
        <w:spacing w:line="276" w:lineRule="auto"/>
        <w:ind w:left="-90" w:right="-360"/>
        <w:jc w:val="both"/>
        <w:rPr>
          <w:rFonts w:asciiTheme="majorBidi" w:hAnsiTheme="majorBidi" w:cstheme="majorBidi"/>
          <w:sz w:val="24"/>
          <w:szCs w:val="24"/>
        </w:rPr>
      </w:pPr>
      <w:r w:rsidRPr="00BD3C97">
        <w:rPr>
          <w:rFonts w:asciiTheme="majorBidi" w:hAnsiTheme="majorBidi" w:cstheme="majorBidi"/>
          <w:sz w:val="24"/>
          <w:szCs w:val="24"/>
        </w:rPr>
        <w:t>I</w:t>
      </w:r>
      <w:r w:rsidR="00CA00DD" w:rsidRPr="00BD3C97">
        <w:rPr>
          <w:rFonts w:asciiTheme="majorBidi" w:hAnsiTheme="majorBidi" w:cstheme="majorBidi"/>
          <w:sz w:val="24"/>
          <w:szCs w:val="24"/>
        </w:rPr>
        <w:t>nstituting research institute</w:t>
      </w:r>
      <w:r w:rsidR="00BD3C97">
        <w:rPr>
          <w:rFonts w:asciiTheme="majorBidi" w:hAnsiTheme="majorBidi" w:cstheme="majorBidi"/>
          <w:sz w:val="24"/>
          <w:szCs w:val="24"/>
        </w:rPr>
        <w:t>s</w:t>
      </w:r>
      <w:r w:rsidR="00CA00DD" w:rsidRPr="00BD3C97">
        <w:rPr>
          <w:rFonts w:asciiTheme="majorBidi" w:hAnsiTheme="majorBidi" w:cstheme="majorBidi"/>
          <w:sz w:val="24"/>
          <w:szCs w:val="24"/>
        </w:rPr>
        <w:t xml:space="preserve"> </w:t>
      </w:r>
      <w:r w:rsidRPr="00BD3C97">
        <w:rPr>
          <w:rFonts w:asciiTheme="majorBidi" w:hAnsiTheme="majorBidi" w:cstheme="majorBidi"/>
          <w:sz w:val="24"/>
          <w:szCs w:val="24"/>
        </w:rPr>
        <w:t>in Nigeria date</w:t>
      </w:r>
      <w:r w:rsidR="00BD3C97">
        <w:rPr>
          <w:rFonts w:asciiTheme="majorBidi" w:hAnsiTheme="majorBidi" w:cstheme="majorBidi"/>
          <w:sz w:val="24"/>
          <w:szCs w:val="24"/>
        </w:rPr>
        <w:t>s</w:t>
      </w:r>
      <w:r w:rsidRPr="00BD3C97">
        <w:rPr>
          <w:rFonts w:asciiTheme="majorBidi" w:hAnsiTheme="majorBidi" w:cstheme="majorBidi"/>
          <w:sz w:val="24"/>
          <w:szCs w:val="24"/>
        </w:rPr>
        <w:t xml:space="preserve"> back to </w:t>
      </w:r>
      <w:r w:rsidR="00BD3C97">
        <w:rPr>
          <w:rFonts w:asciiTheme="majorBidi" w:hAnsiTheme="majorBidi" w:cstheme="majorBidi"/>
          <w:sz w:val="24"/>
          <w:szCs w:val="24"/>
        </w:rPr>
        <w:t xml:space="preserve">a </w:t>
      </w:r>
      <w:r w:rsidRPr="00BD3C97">
        <w:rPr>
          <w:rFonts w:asciiTheme="majorBidi" w:hAnsiTheme="majorBidi" w:cstheme="majorBidi"/>
          <w:sz w:val="24"/>
          <w:szCs w:val="24"/>
        </w:rPr>
        <w:t xml:space="preserve">pre-independence era when it was being by the British </w:t>
      </w:r>
      <w:r w:rsidR="009B2D78" w:rsidRPr="00BD3C97">
        <w:rPr>
          <w:rFonts w:asciiTheme="majorBidi" w:hAnsiTheme="majorBidi" w:cstheme="majorBidi"/>
          <w:sz w:val="24"/>
          <w:szCs w:val="24"/>
        </w:rPr>
        <w:t>Government</w:t>
      </w:r>
      <w:r w:rsidRPr="00BD3C97">
        <w:rPr>
          <w:rFonts w:asciiTheme="majorBidi" w:hAnsiTheme="majorBidi" w:cstheme="majorBidi"/>
          <w:sz w:val="24"/>
          <w:szCs w:val="24"/>
        </w:rPr>
        <w:t xml:space="preserve"> in support </w:t>
      </w:r>
      <w:r w:rsidR="00BD3C97">
        <w:rPr>
          <w:rFonts w:asciiTheme="majorBidi" w:hAnsiTheme="majorBidi" w:cstheme="majorBidi"/>
          <w:sz w:val="24"/>
          <w:szCs w:val="24"/>
        </w:rPr>
        <w:t xml:space="preserve">of </w:t>
      </w:r>
      <w:r w:rsidRPr="00BD3C97">
        <w:rPr>
          <w:rFonts w:asciiTheme="majorBidi" w:hAnsiTheme="majorBidi" w:cstheme="majorBidi"/>
          <w:sz w:val="24"/>
          <w:szCs w:val="24"/>
        </w:rPr>
        <w:t>their economic interest</w:t>
      </w:r>
      <w:r w:rsidR="009B2D78" w:rsidRPr="00BD3C97">
        <w:rPr>
          <w:rFonts w:asciiTheme="majorBidi" w:hAnsiTheme="majorBidi" w:cstheme="majorBidi"/>
          <w:sz w:val="24"/>
          <w:szCs w:val="24"/>
        </w:rPr>
        <w:t xml:space="preserve">. </w:t>
      </w:r>
      <w:r w:rsidR="00D644D7" w:rsidRPr="00BD3C97">
        <w:rPr>
          <w:rFonts w:asciiTheme="majorBidi" w:hAnsiTheme="majorBidi" w:cstheme="majorBidi"/>
          <w:sz w:val="24"/>
          <w:szCs w:val="24"/>
        </w:rPr>
        <w:t>When such independen</w:t>
      </w:r>
      <w:r w:rsidR="00BD3C97">
        <w:rPr>
          <w:rFonts w:asciiTheme="majorBidi" w:hAnsiTheme="majorBidi" w:cstheme="majorBidi"/>
          <w:sz w:val="24"/>
          <w:szCs w:val="24"/>
        </w:rPr>
        <w:t>t</w:t>
      </w:r>
      <w:r w:rsidR="00D644D7" w:rsidRPr="00BD3C97">
        <w:rPr>
          <w:rFonts w:asciiTheme="majorBidi" w:hAnsiTheme="majorBidi" w:cstheme="majorBidi"/>
          <w:sz w:val="24"/>
          <w:szCs w:val="24"/>
        </w:rPr>
        <w:t xml:space="preserve"> research cent</w:t>
      </w:r>
      <w:r w:rsidR="00BD3C97">
        <w:rPr>
          <w:rFonts w:asciiTheme="majorBidi" w:hAnsiTheme="majorBidi" w:cstheme="majorBidi"/>
          <w:sz w:val="24"/>
          <w:szCs w:val="24"/>
        </w:rPr>
        <w:t>re</w:t>
      </w:r>
      <w:r w:rsidR="00D644D7" w:rsidRPr="00BD3C97">
        <w:rPr>
          <w:rFonts w:asciiTheme="majorBidi" w:hAnsiTheme="majorBidi" w:cstheme="majorBidi"/>
          <w:sz w:val="24"/>
          <w:szCs w:val="24"/>
        </w:rPr>
        <w:t xml:space="preserve">s continued to grow even after the independence, </w:t>
      </w:r>
      <w:r w:rsidR="00BD3C97">
        <w:rPr>
          <w:rFonts w:asciiTheme="majorBidi" w:hAnsiTheme="majorBidi" w:cstheme="majorBidi"/>
          <w:sz w:val="24"/>
          <w:szCs w:val="24"/>
        </w:rPr>
        <w:t>they</w:t>
      </w:r>
      <w:r w:rsidR="00D644D7" w:rsidRPr="00BD3C97">
        <w:rPr>
          <w:rFonts w:asciiTheme="majorBidi" w:hAnsiTheme="majorBidi" w:cstheme="majorBidi"/>
          <w:sz w:val="24"/>
          <w:szCs w:val="24"/>
        </w:rPr>
        <w:t xml:space="preserve"> received further support with the emergence of higher academic institutions. Such cent</w:t>
      </w:r>
      <w:r w:rsidR="00BD3C97">
        <w:rPr>
          <w:rFonts w:asciiTheme="majorBidi" w:hAnsiTheme="majorBidi" w:cstheme="majorBidi"/>
          <w:sz w:val="24"/>
          <w:szCs w:val="24"/>
        </w:rPr>
        <w:t>re</w:t>
      </w:r>
      <w:r w:rsidR="00D644D7" w:rsidRPr="00BD3C97">
        <w:rPr>
          <w:rFonts w:asciiTheme="majorBidi" w:hAnsiTheme="majorBidi" w:cstheme="majorBidi"/>
          <w:sz w:val="24"/>
          <w:szCs w:val="24"/>
        </w:rPr>
        <w:t xml:space="preserve">s include </w:t>
      </w:r>
      <w:r w:rsidR="00BD3C97">
        <w:rPr>
          <w:rFonts w:asciiTheme="majorBidi" w:hAnsiTheme="majorBidi" w:cstheme="majorBidi"/>
          <w:sz w:val="24"/>
          <w:szCs w:val="24"/>
        </w:rPr>
        <w:t xml:space="preserve">the </w:t>
      </w:r>
      <w:r w:rsidR="00D644D7" w:rsidRPr="00BD3C97">
        <w:rPr>
          <w:rFonts w:asciiTheme="majorBidi" w:hAnsiTheme="majorBidi" w:cstheme="majorBidi"/>
          <w:sz w:val="24"/>
          <w:szCs w:val="24"/>
        </w:rPr>
        <w:t xml:space="preserve">Institute of African </w:t>
      </w:r>
      <w:r w:rsidR="00BD3C97">
        <w:rPr>
          <w:rFonts w:asciiTheme="majorBidi" w:hAnsiTheme="majorBidi" w:cstheme="majorBidi"/>
          <w:sz w:val="24"/>
          <w:szCs w:val="24"/>
        </w:rPr>
        <w:t>S</w:t>
      </w:r>
      <w:r w:rsidR="00D644D7" w:rsidRPr="00BD3C97">
        <w:rPr>
          <w:rFonts w:asciiTheme="majorBidi" w:hAnsiTheme="majorBidi" w:cstheme="majorBidi"/>
          <w:sz w:val="24"/>
          <w:szCs w:val="24"/>
        </w:rPr>
        <w:t xml:space="preserve">tudies, </w:t>
      </w:r>
      <w:r w:rsidR="00BD3C97">
        <w:rPr>
          <w:rFonts w:asciiTheme="majorBidi" w:hAnsiTheme="majorBidi" w:cstheme="majorBidi"/>
          <w:sz w:val="24"/>
          <w:szCs w:val="24"/>
        </w:rPr>
        <w:t xml:space="preserve">the </w:t>
      </w:r>
      <w:r w:rsidR="00D644D7" w:rsidRPr="00BD3C97">
        <w:rPr>
          <w:rFonts w:asciiTheme="majorBidi" w:hAnsiTheme="majorBidi" w:cstheme="majorBidi"/>
          <w:sz w:val="24"/>
          <w:szCs w:val="24"/>
        </w:rPr>
        <w:t xml:space="preserve">Centre for Yoruba Studies, </w:t>
      </w:r>
      <w:r w:rsidR="00BD3C97">
        <w:rPr>
          <w:rFonts w:asciiTheme="majorBidi" w:hAnsiTheme="majorBidi" w:cstheme="majorBidi"/>
          <w:sz w:val="24"/>
          <w:szCs w:val="24"/>
        </w:rPr>
        <w:t xml:space="preserve">the </w:t>
      </w:r>
      <w:r w:rsidR="00BD3C97" w:rsidRPr="00BD3C97">
        <w:rPr>
          <w:rFonts w:asciiTheme="majorBidi" w:hAnsiTheme="majorBidi" w:cstheme="majorBidi"/>
          <w:sz w:val="24"/>
          <w:szCs w:val="24"/>
        </w:rPr>
        <w:t>Centre</w:t>
      </w:r>
      <w:r w:rsidR="00D644D7" w:rsidRPr="00BD3C97">
        <w:rPr>
          <w:rFonts w:asciiTheme="majorBidi" w:hAnsiTheme="majorBidi" w:cstheme="majorBidi"/>
          <w:sz w:val="24"/>
          <w:szCs w:val="24"/>
        </w:rPr>
        <w:t xml:space="preserve"> for Peace and Strategic Studies and so on. While all these cent</w:t>
      </w:r>
      <w:r w:rsidR="00BD3C97">
        <w:rPr>
          <w:rFonts w:asciiTheme="majorBidi" w:hAnsiTheme="majorBidi" w:cstheme="majorBidi"/>
          <w:sz w:val="24"/>
          <w:szCs w:val="24"/>
        </w:rPr>
        <w:t>re</w:t>
      </w:r>
      <w:r w:rsidR="00D644D7" w:rsidRPr="00BD3C97">
        <w:rPr>
          <w:rFonts w:asciiTheme="majorBidi" w:hAnsiTheme="majorBidi" w:cstheme="majorBidi"/>
          <w:sz w:val="24"/>
          <w:szCs w:val="24"/>
        </w:rPr>
        <w:t>s continue to garner support from the government and non-governmental stakeholders, Arabic has not enjoyed such fellowship</w:t>
      </w:r>
      <w:r w:rsidR="000D3F5E" w:rsidRPr="00BD3C97">
        <w:rPr>
          <w:rFonts w:asciiTheme="majorBidi" w:hAnsiTheme="majorBidi" w:cstheme="majorBidi"/>
          <w:sz w:val="24"/>
          <w:szCs w:val="24"/>
        </w:rPr>
        <w:t xml:space="preserve">. Worst still, those graduating from Arab universities with such capabilities to support the idea are indifferent to it. Instead, their attention has always been vested in establishing Arabic schools and </w:t>
      </w:r>
      <w:r w:rsidR="00BD3C97">
        <w:rPr>
          <w:rFonts w:asciiTheme="majorBidi" w:hAnsiTheme="majorBidi" w:cstheme="majorBidi"/>
          <w:sz w:val="24"/>
          <w:szCs w:val="24"/>
        </w:rPr>
        <w:t xml:space="preserve">the </w:t>
      </w:r>
      <w:r w:rsidR="00BD3C97" w:rsidRPr="00BD3C97">
        <w:rPr>
          <w:rFonts w:asciiTheme="majorBidi" w:hAnsiTheme="majorBidi" w:cstheme="majorBidi"/>
          <w:sz w:val="24"/>
          <w:szCs w:val="24"/>
        </w:rPr>
        <w:t>Centre</w:t>
      </w:r>
      <w:r w:rsidR="000D3F5E" w:rsidRPr="00BD3C97">
        <w:rPr>
          <w:rFonts w:asciiTheme="majorBidi" w:hAnsiTheme="majorBidi" w:cstheme="majorBidi"/>
          <w:sz w:val="24"/>
          <w:szCs w:val="24"/>
        </w:rPr>
        <w:t xml:space="preserve"> for Da’wah. </w:t>
      </w:r>
      <w:r w:rsidR="00D644D7" w:rsidRPr="00BD3C97">
        <w:rPr>
          <w:rFonts w:asciiTheme="majorBidi" w:hAnsiTheme="majorBidi" w:cstheme="majorBidi"/>
          <w:sz w:val="24"/>
          <w:szCs w:val="24"/>
        </w:rPr>
        <w:t xml:space="preserve"> </w:t>
      </w:r>
      <w:r w:rsidR="000D3F5E" w:rsidRPr="00BD3C97">
        <w:rPr>
          <w:rFonts w:asciiTheme="majorBidi" w:hAnsiTheme="majorBidi" w:cstheme="majorBidi"/>
          <w:sz w:val="24"/>
          <w:szCs w:val="24"/>
        </w:rPr>
        <w:t>The recent research body of Professor Khidr has been very impactful in this regard. It</w:t>
      </w:r>
      <w:r w:rsidR="00BD3C97">
        <w:rPr>
          <w:rFonts w:asciiTheme="majorBidi" w:hAnsiTheme="majorBidi" w:cstheme="majorBidi"/>
          <w:sz w:val="24"/>
          <w:szCs w:val="24"/>
        </w:rPr>
        <w:t xml:space="preserve"> aim</w:t>
      </w:r>
      <w:r w:rsidR="000D3F5E" w:rsidRPr="00BD3C97">
        <w:rPr>
          <w:rFonts w:asciiTheme="majorBidi" w:hAnsiTheme="majorBidi" w:cstheme="majorBidi"/>
          <w:sz w:val="24"/>
          <w:szCs w:val="24"/>
        </w:rPr>
        <w:t xml:space="preserve">s to assist writers in Arabic to have their works published </w:t>
      </w:r>
      <w:r w:rsidR="00513562" w:rsidRPr="00BD3C97">
        <w:rPr>
          <w:rFonts w:asciiTheme="majorBidi" w:hAnsiTheme="majorBidi" w:cstheme="majorBidi"/>
          <w:sz w:val="24"/>
          <w:szCs w:val="24"/>
        </w:rPr>
        <w:t xml:space="preserve">for global consumption, as such would aid </w:t>
      </w:r>
      <w:r w:rsidR="00BD3C97">
        <w:rPr>
          <w:rFonts w:asciiTheme="majorBidi" w:hAnsiTheme="majorBidi" w:cstheme="majorBidi"/>
          <w:sz w:val="24"/>
          <w:szCs w:val="24"/>
        </w:rPr>
        <w:t xml:space="preserve">in </w:t>
      </w:r>
      <w:r w:rsidR="00513562" w:rsidRPr="00BD3C97">
        <w:rPr>
          <w:rFonts w:asciiTheme="majorBidi" w:hAnsiTheme="majorBidi" w:cstheme="majorBidi"/>
          <w:sz w:val="24"/>
          <w:szCs w:val="24"/>
        </w:rPr>
        <w:t xml:space="preserve">projecting African values and eradicate an undue aspersion being cast on Africa and those literate in Arabic. So far, as facilitating participation and collaboration </w:t>
      </w:r>
      <w:r w:rsidR="00BD3C97">
        <w:rPr>
          <w:rFonts w:asciiTheme="majorBidi" w:hAnsiTheme="majorBidi" w:cstheme="majorBidi"/>
          <w:sz w:val="24"/>
          <w:szCs w:val="24"/>
        </w:rPr>
        <w:t>in</w:t>
      </w:r>
      <w:r w:rsidR="00513562" w:rsidRPr="00BD3C97">
        <w:rPr>
          <w:rFonts w:asciiTheme="majorBidi" w:hAnsiTheme="majorBidi" w:cstheme="majorBidi"/>
          <w:sz w:val="24"/>
          <w:szCs w:val="24"/>
        </w:rPr>
        <w:t xml:space="preserve"> academic research and organization of conferences, the body also contribut</w:t>
      </w:r>
      <w:r w:rsidR="00BD3C97">
        <w:rPr>
          <w:rFonts w:asciiTheme="majorBidi" w:hAnsiTheme="majorBidi" w:cstheme="majorBidi"/>
          <w:sz w:val="24"/>
          <w:szCs w:val="24"/>
        </w:rPr>
        <w:t>es</w:t>
      </w:r>
      <w:r w:rsidR="00513562" w:rsidRPr="00BD3C97">
        <w:rPr>
          <w:rFonts w:asciiTheme="majorBidi" w:hAnsiTheme="majorBidi" w:cstheme="majorBidi"/>
          <w:sz w:val="24"/>
          <w:szCs w:val="24"/>
        </w:rPr>
        <w:t xml:space="preserve"> to da’wah propagation in its own way.   </w:t>
      </w:r>
      <w:r w:rsidR="000D3F5E" w:rsidRPr="00BD3C97">
        <w:rPr>
          <w:rFonts w:asciiTheme="majorBidi" w:hAnsiTheme="majorBidi" w:cstheme="majorBidi"/>
          <w:sz w:val="24"/>
          <w:szCs w:val="24"/>
        </w:rPr>
        <w:t xml:space="preserve">  </w:t>
      </w:r>
      <w:r w:rsidRPr="00BD3C97">
        <w:rPr>
          <w:rFonts w:asciiTheme="majorBidi" w:hAnsiTheme="majorBidi" w:cstheme="majorBidi"/>
          <w:sz w:val="24"/>
          <w:szCs w:val="24"/>
        </w:rPr>
        <w:t xml:space="preserve">  </w:t>
      </w:r>
    </w:p>
    <w:p w14:paraId="0361FBDF" w14:textId="77777777" w:rsidR="00FE6CE5" w:rsidRPr="00BD3C97" w:rsidRDefault="00C44C2A" w:rsidP="00FE6CE5">
      <w:pPr>
        <w:spacing w:line="276" w:lineRule="auto"/>
        <w:ind w:left="-90" w:right="-360"/>
        <w:rPr>
          <w:rFonts w:asciiTheme="majorBidi" w:hAnsiTheme="majorBidi" w:cstheme="majorBidi"/>
          <w:sz w:val="24"/>
          <w:szCs w:val="24"/>
        </w:rPr>
      </w:pPr>
      <w:r w:rsidRPr="00BD3C97">
        <w:rPr>
          <w:rFonts w:asciiTheme="majorBidi" w:hAnsiTheme="majorBidi" w:cstheme="majorBidi"/>
          <w:b/>
          <w:bCs/>
          <w:sz w:val="24"/>
          <w:szCs w:val="24"/>
        </w:rPr>
        <w:t>References</w:t>
      </w:r>
      <w:r w:rsidRPr="00BD3C97">
        <w:rPr>
          <w:rFonts w:asciiTheme="majorBidi" w:hAnsiTheme="majorBidi" w:cstheme="majorBidi"/>
          <w:sz w:val="24"/>
          <w:szCs w:val="24"/>
        </w:rPr>
        <w:t>:</w:t>
      </w:r>
    </w:p>
    <w:p w14:paraId="0CC66F7E" w14:textId="54AC8FD0" w:rsidR="00BD3C97" w:rsidRPr="00BD3C97" w:rsidRDefault="00BD3C97" w:rsidP="00BD3C97">
      <w:pPr>
        <w:spacing w:after="0" w:line="240" w:lineRule="auto"/>
        <w:ind w:left="629" w:hanging="720"/>
        <w:jc w:val="both"/>
        <w:rPr>
          <w:rFonts w:asciiTheme="majorBidi" w:hAnsiTheme="majorBidi" w:cstheme="majorBidi"/>
          <w:sz w:val="24"/>
          <w:szCs w:val="24"/>
        </w:rPr>
      </w:pPr>
      <w:r w:rsidRPr="00BD3C97">
        <w:rPr>
          <w:rFonts w:asciiTheme="majorBidi" w:hAnsiTheme="majorBidi" w:cstheme="majorBidi"/>
          <w:sz w:val="24"/>
          <w:szCs w:val="24"/>
        </w:rPr>
        <w:t>Abdul Baqi, Khidr. Curriculum Vitae</w:t>
      </w:r>
    </w:p>
    <w:p w14:paraId="33AFEA0C" w14:textId="77777777" w:rsidR="00BD3C97" w:rsidRDefault="00BD3C97" w:rsidP="00BD3C97">
      <w:pPr>
        <w:spacing w:after="0" w:line="240" w:lineRule="auto"/>
        <w:ind w:left="629" w:hanging="720"/>
        <w:jc w:val="both"/>
        <w:rPr>
          <w:rFonts w:asciiTheme="majorBidi" w:hAnsiTheme="majorBidi" w:cstheme="majorBidi"/>
          <w:sz w:val="24"/>
          <w:szCs w:val="24"/>
        </w:rPr>
      </w:pPr>
      <w:r w:rsidRPr="00BD3C97">
        <w:rPr>
          <w:rFonts w:asciiTheme="majorBidi" w:hAnsiTheme="majorBidi" w:cstheme="majorBidi"/>
          <w:sz w:val="24"/>
          <w:szCs w:val="24"/>
        </w:rPr>
        <w:t>AbdulBaqi, K. About Nigeria Centre of Arabic Research, 2004.</w:t>
      </w:r>
    </w:p>
    <w:p w14:paraId="7EB2ADD1" w14:textId="77777777" w:rsidR="00BD3C97" w:rsidRDefault="00BD3C97" w:rsidP="00BD3C97">
      <w:pPr>
        <w:spacing w:after="0" w:line="240" w:lineRule="auto"/>
        <w:ind w:left="629" w:hanging="720"/>
        <w:jc w:val="both"/>
        <w:rPr>
          <w:rFonts w:asciiTheme="majorBidi" w:hAnsiTheme="majorBidi" w:cstheme="majorBidi"/>
          <w:sz w:val="24"/>
          <w:szCs w:val="24"/>
        </w:rPr>
      </w:pPr>
      <w:r w:rsidRPr="00BD3C97">
        <w:rPr>
          <w:rFonts w:asciiTheme="majorBidi" w:hAnsiTheme="majorBidi" w:cstheme="majorBidi"/>
          <w:sz w:val="24"/>
          <w:szCs w:val="24"/>
        </w:rPr>
        <w:t xml:space="preserve">Al-Huri, I “Arabic Language: Historic and Sociolinguistic Characteristics” </w:t>
      </w:r>
      <w:r w:rsidRPr="00BD3C97">
        <w:rPr>
          <w:rFonts w:asciiTheme="majorBidi" w:hAnsiTheme="majorBidi" w:cstheme="majorBidi"/>
          <w:i/>
          <w:iCs/>
          <w:sz w:val="24"/>
          <w:szCs w:val="24"/>
        </w:rPr>
        <w:t xml:space="preserve">English Literature and Language Review. </w:t>
      </w:r>
      <w:r w:rsidRPr="00BD3C97">
        <w:rPr>
          <w:rFonts w:asciiTheme="majorBidi" w:hAnsiTheme="majorBidi" w:cstheme="majorBidi"/>
          <w:sz w:val="24"/>
          <w:szCs w:val="24"/>
        </w:rPr>
        <w:t>Vol. no 4. 2015.</w:t>
      </w:r>
    </w:p>
    <w:p w14:paraId="27C31480" w14:textId="77777777" w:rsidR="00BD3C97" w:rsidRPr="00BD3C97" w:rsidRDefault="00BD3C97" w:rsidP="00BD3C97">
      <w:pPr>
        <w:spacing w:after="0" w:line="240" w:lineRule="auto"/>
        <w:ind w:left="629" w:hanging="720"/>
        <w:jc w:val="both"/>
        <w:rPr>
          <w:rFonts w:asciiTheme="majorBidi" w:hAnsiTheme="majorBidi" w:cstheme="majorBidi"/>
          <w:sz w:val="24"/>
          <w:szCs w:val="24"/>
        </w:rPr>
      </w:pPr>
      <w:r w:rsidRPr="00BD3C97">
        <w:rPr>
          <w:rFonts w:asciiTheme="majorBidi" w:hAnsiTheme="majorBidi" w:cstheme="majorBidi"/>
          <w:sz w:val="24"/>
          <w:szCs w:val="24"/>
        </w:rPr>
        <w:t>Ameen, I. L. MADḤ Genre in Africa: An Incursion into Ibn Nafi’s Supplicatory Panegyrics to His Sufi Mentor, Shaykh Salahudeen Pelewura.</w:t>
      </w:r>
    </w:p>
    <w:p w14:paraId="01F649CC" w14:textId="77777777" w:rsidR="00BD3C97" w:rsidRPr="00BD3C97" w:rsidRDefault="00BD3C97" w:rsidP="00BD3C97">
      <w:pPr>
        <w:spacing w:after="0" w:line="240" w:lineRule="auto"/>
        <w:ind w:left="629" w:hanging="720"/>
        <w:jc w:val="both"/>
        <w:rPr>
          <w:rFonts w:asciiTheme="majorBidi" w:hAnsiTheme="majorBidi" w:cstheme="majorBidi"/>
          <w:sz w:val="24"/>
          <w:szCs w:val="24"/>
        </w:rPr>
      </w:pPr>
      <w:r w:rsidRPr="00BD3C97">
        <w:rPr>
          <w:rFonts w:asciiTheme="majorBidi" w:hAnsiTheme="majorBidi" w:cstheme="majorBidi"/>
          <w:sz w:val="24"/>
          <w:szCs w:val="24"/>
        </w:rPr>
        <w:t>Ibrahim</w:t>
      </w:r>
      <w:r>
        <w:rPr>
          <w:rFonts w:asciiTheme="majorBidi" w:hAnsiTheme="majorBidi" w:cstheme="majorBidi"/>
          <w:sz w:val="24"/>
          <w:szCs w:val="24"/>
        </w:rPr>
        <w:t>,</w:t>
      </w:r>
      <w:r w:rsidRPr="00BD3C97">
        <w:rPr>
          <w:rFonts w:asciiTheme="majorBidi" w:hAnsiTheme="majorBidi" w:cstheme="majorBidi"/>
          <w:sz w:val="24"/>
          <w:szCs w:val="24"/>
        </w:rPr>
        <w:t xml:space="preserve"> </w:t>
      </w:r>
      <w:r w:rsidRPr="00BD3C97">
        <w:rPr>
          <w:rFonts w:asciiTheme="majorBidi" w:hAnsiTheme="majorBidi" w:cstheme="majorBidi"/>
          <w:sz w:val="24"/>
          <w:szCs w:val="24"/>
        </w:rPr>
        <w:t xml:space="preserve">L. A. </w:t>
      </w:r>
      <w:r w:rsidRPr="00BD3C97">
        <w:rPr>
          <w:rFonts w:asciiTheme="majorBidi" w:hAnsiTheme="majorBidi" w:cstheme="majorBidi"/>
          <w:sz w:val="24"/>
          <w:szCs w:val="24"/>
        </w:rPr>
        <w:t>&amp; Awojobi, Aminat Olaide, “Nikāh Officiating and Premarital Counselling: The Role of the University of Ibadan Officiating ‘Ulamā (UIOU)</w:t>
      </w:r>
    </w:p>
    <w:p w14:paraId="6079BBAC" w14:textId="77777777" w:rsidR="00BD3C97" w:rsidRPr="00BD3C97" w:rsidRDefault="00BD3C97" w:rsidP="00BD3C97">
      <w:pPr>
        <w:spacing w:after="0" w:line="240" w:lineRule="auto"/>
        <w:ind w:left="629" w:hanging="720"/>
        <w:jc w:val="both"/>
        <w:rPr>
          <w:rFonts w:asciiTheme="majorBidi" w:hAnsiTheme="majorBidi" w:cstheme="majorBidi"/>
          <w:sz w:val="24"/>
          <w:szCs w:val="24"/>
        </w:rPr>
      </w:pPr>
      <w:r w:rsidRPr="00BD3C97">
        <w:rPr>
          <w:rFonts w:asciiTheme="majorBidi" w:hAnsiTheme="majorBidi" w:cstheme="majorBidi"/>
          <w:sz w:val="24"/>
          <w:szCs w:val="24"/>
        </w:rPr>
        <w:t>Ibrahim, L. A. (2011). Fountain University’s strategies of islamizing knowledge: an overview.</w:t>
      </w:r>
    </w:p>
    <w:p w14:paraId="3921A7E7" w14:textId="77777777" w:rsidR="00BD3C97" w:rsidRPr="00BD3C97" w:rsidRDefault="00BD3C97" w:rsidP="00BD3C97">
      <w:pPr>
        <w:spacing w:after="0" w:line="240" w:lineRule="auto"/>
        <w:ind w:left="629" w:hanging="720"/>
        <w:jc w:val="both"/>
        <w:rPr>
          <w:rFonts w:asciiTheme="majorBidi" w:hAnsiTheme="majorBidi" w:cstheme="majorBidi"/>
          <w:sz w:val="24"/>
          <w:szCs w:val="24"/>
        </w:rPr>
      </w:pPr>
      <w:r w:rsidRPr="00BD3C97">
        <w:rPr>
          <w:rFonts w:asciiTheme="majorBidi" w:hAnsiTheme="majorBidi" w:cstheme="majorBidi"/>
          <w:sz w:val="24"/>
          <w:szCs w:val="24"/>
        </w:rPr>
        <w:t>Ibrahim, L. A. (2011). Fountain University’s strategies of islamizing knowledge: an overview.</w:t>
      </w:r>
    </w:p>
    <w:p w14:paraId="5B332168" w14:textId="77777777" w:rsidR="00BD3C97" w:rsidRDefault="00BD3C97" w:rsidP="00BD3C97">
      <w:pPr>
        <w:spacing w:after="0" w:line="240" w:lineRule="auto"/>
        <w:ind w:left="629" w:hanging="720"/>
        <w:jc w:val="both"/>
        <w:rPr>
          <w:rFonts w:asciiTheme="majorBidi" w:hAnsiTheme="majorBidi" w:cstheme="majorBidi"/>
          <w:sz w:val="24"/>
          <w:szCs w:val="24"/>
        </w:rPr>
      </w:pPr>
      <w:r w:rsidRPr="00BD3C97">
        <w:rPr>
          <w:rFonts w:asciiTheme="majorBidi" w:hAnsiTheme="majorBidi" w:cstheme="majorBidi"/>
          <w:sz w:val="24"/>
          <w:szCs w:val="24"/>
        </w:rPr>
        <w:lastRenderedPageBreak/>
        <w:t>Ibrahim, L. A. (2012). Epitomizing student-teacher relationaship as contained in the poems of Shaykh Abdul-Hakim.</w:t>
      </w:r>
    </w:p>
    <w:p w14:paraId="5395807A" w14:textId="77777777" w:rsidR="00BD3C97" w:rsidRPr="00BD3C97" w:rsidRDefault="00BD3C97" w:rsidP="00BD3C97">
      <w:pPr>
        <w:spacing w:after="0" w:line="240" w:lineRule="auto"/>
        <w:ind w:left="629" w:hanging="720"/>
        <w:jc w:val="both"/>
        <w:rPr>
          <w:rFonts w:asciiTheme="majorBidi" w:hAnsiTheme="majorBidi" w:cstheme="majorBidi"/>
          <w:sz w:val="24"/>
          <w:szCs w:val="24"/>
        </w:rPr>
      </w:pPr>
      <w:r w:rsidRPr="00BD3C97">
        <w:rPr>
          <w:rFonts w:asciiTheme="majorBidi" w:hAnsiTheme="majorBidi" w:cstheme="majorBidi"/>
          <w:sz w:val="24"/>
          <w:szCs w:val="24"/>
        </w:rPr>
        <w:t>Ibrahim, L. A. (2013). A self deluding students: a Nigerian play.</w:t>
      </w:r>
    </w:p>
    <w:p w14:paraId="296E9F2A" w14:textId="77777777" w:rsidR="00BD3C97" w:rsidRPr="00BD3C97" w:rsidRDefault="00BD3C97" w:rsidP="00BD3C97">
      <w:pPr>
        <w:spacing w:after="0" w:line="240" w:lineRule="auto"/>
        <w:ind w:left="629" w:right="-360" w:hanging="720"/>
        <w:rPr>
          <w:rFonts w:asciiTheme="majorBidi" w:hAnsiTheme="majorBidi" w:cstheme="majorBidi"/>
          <w:sz w:val="24"/>
          <w:szCs w:val="24"/>
        </w:rPr>
      </w:pPr>
      <w:r w:rsidRPr="00BD3C97">
        <w:rPr>
          <w:rFonts w:asciiTheme="majorBidi" w:hAnsiTheme="majorBidi" w:cstheme="majorBidi"/>
          <w:sz w:val="24"/>
          <w:szCs w:val="24"/>
        </w:rPr>
        <w:t xml:space="preserve">Ibrahim, L. A. (2014). Yoruba </w:t>
      </w:r>
      <w:r w:rsidRPr="00BD3C97">
        <w:rPr>
          <w:rFonts w:asciiTheme="majorBidi" w:hAnsiTheme="majorBidi" w:cstheme="majorBidi"/>
          <w:sz w:val="24"/>
          <w:szCs w:val="24"/>
        </w:rPr>
        <w:t xml:space="preserve">Arabists </w:t>
      </w:r>
      <w:r w:rsidRPr="00BD3C97">
        <w:rPr>
          <w:rFonts w:asciiTheme="majorBidi" w:hAnsiTheme="majorBidi" w:cstheme="majorBidi"/>
          <w:sz w:val="24"/>
          <w:szCs w:val="24"/>
        </w:rPr>
        <w:t>and the challenge of university admission.</w:t>
      </w:r>
    </w:p>
    <w:p w14:paraId="13DCD5BE" w14:textId="77777777" w:rsidR="00BD3C97" w:rsidRPr="00BD3C97" w:rsidRDefault="00BD3C97" w:rsidP="00BD3C97">
      <w:pPr>
        <w:spacing w:after="0" w:line="240" w:lineRule="auto"/>
        <w:ind w:left="629" w:right="-360" w:hanging="720"/>
        <w:rPr>
          <w:rFonts w:asciiTheme="majorBidi" w:hAnsiTheme="majorBidi" w:cstheme="majorBidi"/>
          <w:sz w:val="24"/>
          <w:szCs w:val="24"/>
        </w:rPr>
      </w:pPr>
      <w:r w:rsidRPr="00BD3C97">
        <w:rPr>
          <w:rFonts w:asciiTheme="majorBidi" w:hAnsiTheme="majorBidi" w:cstheme="majorBidi"/>
          <w:sz w:val="24"/>
          <w:szCs w:val="24"/>
        </w:rPr>
        <w:t xml:space="preserve">Ibrahim, L. A. (2016). The position of </w:t>
      </w:r>
      <w:r w:rsidRPr="00BD3C97">
        <w:rPr>
          <w:rFonts w:asciiTheme="majorBidi" w:hAnsiTheme="majorBidi" w:cstheme="majorBidi"/>
          <w:sz w:val="24"/>
          <w:szCs w:val="24"/>
        </w:rPr>
        <w:t xml:space="preserve">Arabic </w:t>
      </w:r>
      <w:r w:rsidRPr="00BD3C97">
        <w:rPr>
          <w:rFonts w:asciiTheme="majorBidi" w:hAnsiTheme="majorBidi" w:cstheme="majorBidi"/>
          <w:sz w:val="24"/>
          <w:szCs w:val="24"/>
        </w:rPr>
        <w:t xml:space="preserve">in </w:t>
      </w:r>
      <w:r w:rsidRPr="00BD3C97">
        <w:rPr>
          <w:rFonts w:asciiTheme="majorBidi" w:hAnsiTheme="majorBidi" w:cstheme="majorBidi"/>
          <w:sz w:val="24"/>
          <w:szCs w:val="24"/>
        </w:rPr>
        <w:t xml:space="preserve">International Islamic </w:t>
      </w:r>
      <w:r w:rsidRPr="00BD3C97">
        <w:rPr>
          <w:rFonts w:asciiTheme="majorBidi" w:hAnsiTheme="majorBidi" w:cstheme="majorBidi"/>
          <w:sz w:val="24"/>
          <w:szCs w:val="24"/>
        </w:rPr>
        <w:t xml:space="preserve">University, Malaysia: a lesson for the Nigerian </w:t>
      </w:r>
      <w:r w:rsidRPr="00BD3C97">
        <w:rPr>
          <w:rFonts w:asciiTheme="majorBidi" w:hAnsiTheme="majorBidi" w:cstheme="majorBidi"/>
          <w:sz w:val="24"/>
          <w:szCs w:val="24"/>
        </w:rPr>
        <w:t xml:space="preserve">Islamic </w:t>
      </w:r>
      <w:r w:rsidRPr="00BD3C97">
        <w:rPr>
          <w:rFonts w:asciiTheme="majorBidi" w:hAnsiTheme="majorBidi" w:cstheme="majorBidi"/>
          <w:sz w:val="24"/>
          <w:szCs w:val="24"/>
        </w:rPr>
        <w:t>universities. Spectrum Books Limited, Ibadan.</w:t>
      </w:r>
    </w:p>
    <w:p w14:paraId="1A009871" w14:textId="77777777" w:rsidR="00BD3C97" w:rsidRPr="00BD3C97" w:rsidRDefault="00BD3C97" w:rsidP="00BD3C97">
      <w:pPr>
        <w:spacing w:after="0" w:line="240" w:lineRule="auto"/>
        <w:ind w:left="629" w:hanging="720"/>
        <w:jc w:val="both"/>
        <w:rPr>
          <w:rFonts w:asciiTheme="majorBidi" w:hAnsiTheme="majorBidi" w:cstheme="majorBidi"/>
          <w:sz w:val="24"/>
          <w:szCs w:val="24"/>
        </w:rPr>
      </w:pPr>
      <w:r w:rsidRPr="00BD3C97">
        <w:rPr>
          <w:rFonts w:asciiTheme="majorBidi" w:hAnsiTheme="majorBidi" w:cstheme="majorBidi"/>
          <w:sz w:val="24"/>
          <w:szCs w:val="24"/>
        </w:rPr>
        <w:t xml:space="preserve">Ibrahim, L. A. (2020). Arabic as a viable tool for deepening western oriented knowledge: reading into the works of teachers of </w:t>
      </w:r>
      <w:r w:rsidRPr="00BD3C97">
        <w:rPr>
          <w:rFonts w:asciiTheme="majorBidi" w:hAnsiTheme="majorBidi" w:cstheme="majorBidi"/>
          <w:sz w:val="24"/>
          <w:szCs w:val="24"/>
        </w:rPr>
        <w:t>Arabic</w:t>
      </w:r>
      <w:r w:rsidRPr="00BD3C97">
        <w:rPr>
          <w:rFonts w:asciiTheme="majorBidi" w:hAnsiTheme="majorBidi" w:cstheme="majorBidi"/>
          <w:sz w:val="24"/>
          <w:szCs w:val="24"/>
        </w:rPr>
        <w:t xml:space="preserve"> in conventional universities, South-west, Nigeria.</w:t>
      </w:r>
    </w:p>
    <w:p w14:paraId="23E4E64B" w14:textId="77777777" w:rsidR="00BD3C97" w:rsidRPr="00BD3C97" w:rsidRDefault="00BD3C97" w:rsidP="00BD3C97">
      <w:pPr>
        <w:spacing w:after="0" w:line="240" w:lineRule="auto"/>
        <w:ind w:left="629" w:hanging="720"/>
        <w:jc w:val="both"/>
        <w:rPr>
          <w:rFonts w:asciiTheme="majorBidi" w:hAnsiTheme="majorBidi" w:cstheme="majorBidi"/>
          <w:sz w:val="24"/>
          <w:szCs w:val="24"/>
        </w:rPr>
      </w:pPr>
      <w:r w:rsidRPr="00BD3C97">
        <w:rPr>
          <w:rFonts w:asciiTheme="majorBidi" w:hAnsiTheme="majorBidi" w:cstheme="majorBidi"/>
          <w:sz w:val="24"/>
          <w:szCs w:val="24"/>
        </w:rPr>
        <w:t>Ibrahim, L. A. (2023). Arabic education in Nigerian universities: the university of Ibadan as a model.</w:t>
      </w:r>
    </w:p>
    <w:p w14:paraId="1F638A6A" w14:textId="77777777" w:rsidR="00BD3C97" w:rsidRPr="00BD3C97" w:rsidRDefault="00BD3C97" w:rsidP="00BD3C97">
      <w:pPr>
        <w:spacing w:after="0" w:line="240" w:lineRule="auto"/>
        <w:ind w:left="629" w:hanging="720"/>
        <w:jc w:val="both"/>
        <w:rPr>
          <w:rFonts w:asciiTheme="majorBidi" w:hAnsiTheme="majorBidi" w:cstheme="majorBidi"/>
          <w:sz w:val="24"/>
          <w:szCs w:val="24"/>
        </w:rPr>
      </w:pPr>
      <w:r w:rsidRPr="00BD3C97">
        <w:rPr>
          <w:rFonts w:asciiTheme="majorBidi" w:hAnsiTheme="majorBidi" w:cstheme="majorBidi"/>
          <w:sz w:val="24"/>
          <w:szCs w:val="24"/>
        </w:rPr>
        <w:t xml:space="preserve">Ibrahim, L. A. (2024). </w:t>
      </w:r>
      <w:r w:rsidRPr="00BD3C97">
        <w:rPr>
          <w:rFonts w:asciiTheme="majorBidi" w:hAnsiTheme="majorBidi" w:cstheme="majorBidi"/>
          <w:sz w:val="24"/>
          <w:szCs w:val="24"/>
          <w:rtl/>
        </w:rPr>
        <w:t>مسرحية كييي" حتى الأقرباء يخونون" وتقييم ترجمة عبارتها الاصطلاحية من الإنجليزية إلى العربية</w:t>
      </w:r>
      <w:r w:rsidRPr="00BD3C97">
        <w:rPr>
          <w:rFonts w:asciiTheme="majorBidi" w:hAnsiTheme="majorBidi" w:cstheme="majorBidi"/>
          <w:sz w:val="24"/>
          <w:szCs w:val="24"/>
        </w:rPr>
        <w:t>: Evaluating Culture-Bound Expressions in Arabic Translation of Keye’s Even Kins are Guilty. </w:t>
      </w:r>
      <w:r w:rsidRPr="00BD3C97">
        <w:rPr>
          <w:rFonts w:asciiTheme="majorBidi" w:hAnsiTheme="majorBidi" w:cstheme="majorBidi"/>
          <w:i/>
          <w:iCs/>
          <w:sz w:val="24"/>
          <w:szCs w:val="24"/>
        </w:rPr>
        <w:t>AL-HIKMAH: INTERNATIONAL JOURNAL OF ISLAMIC STUDIES AND HUMAN SCIENCES</w:t>
      </w:r>
      <w:r w:rsidRPr="00BD3C97">
        <w:rPr>
          <w:rFonts w:asciiTheme="majorBidi" w:hAnsiTheme="majorBidi" w:cstheme="majorBidi"/>
          <w:sz w:val="24"/>
          <w:szCs w:val="24"/>
        </w:rPr>
        <w:t>, </w:t>
      </w:r>
      <w:r w:rsidRPr="00BD3C97">
        <w:rPr>
          <w:rFonts w:asciiTheme="majorBidi" w:hAnsiTheme="majorBidi" w:cstheme="majorBidi"/>
          <w:i/>
          <w:iCs/>
          <w:sz w:val="24"/>
          <w:szCs w:val="24"/>
        </w:rPr>
        <w:t>7</w:t>
      </w:r>
      <w:r w:rsidRPr="00BD3C97">
        <w:rPr>
          <w:rFonts w:asciiTheme="majorBidi" w:hAnsiTheme="majorBidi" w:cstheme="majorBidi"/>
          <w:sz w:val="24"/>
          <w:szCs w:val="24"/>
        </w:rPr>
        <w:t>(2), 527-555.</w:t>
      </w:r>
    </w:p>
    <w:p w14:paraId="48C1BCB4" w14:textId="77777777" w:rsidR="00BD3C97" w:rsidRPr="00BD3C97" w:rsidRDefault="00BD3C97" w:rsidP="00BD3C97">
      <w:pPr>
        <w:spacing w:after="0" w:line="240" w:lineRule="auto"/>
        <w:ind w:left="629" w:hanging="720"/>
        <w:jc w:val="both"/>
        <w:rPr>
          <w:rFonts w:asciiTheme="majorBidi" w:hAnsiTheme="majorBidi" w:cstheme="majorBidi"/>
          <w:sz w:val="24"/>
          <w:szCs w:val="24"/>
        </w:rPr>
      </w:pPr>
      <w:r w:rsidRPr="00BD3C97">
        <w:rPr>
          <w:rFonts w:asciiTheme="majorBidi" w:hAnsiTheme="majorBidi" w:cstheme="majorBidi"/>
          <w:sz w:val="24"/>
          <w:szCs w:val="24"/>
        </w:rPr>
        <w:t xml:space="preserve">Ibrahim, </w:t>
      </w:r>
      <w:r w:rsidRPr="00BD3C97">
        <w:rPr>
          <w:rFonts w:asciiTheme="majorBidi" w:hAnsiTheme="majorBidi" w:cstheme="majorBidi"/>
          <w:sz w:val="24"/>
          <w:szCs w:val="24"/>
        </w:rPr>
        <w:t xml:space="preserve">L. A. </w:t>
      </w:r>
      <w:r w:rsidRPr="00BD3C97">
        <w:rPr>
          <w:rFonts w:asciiTheme="majorBidi" w:hAnsiTheme="majorBidi" w:cstheme="majorBidi"/>
          <w:sz w:val="24"/>
          <w:szCs w:val="24"/>
        </w:rPr>
        <w:t xml:space="preserve">“Interculturalism in the Writings of Yoruba Graduates of Arab Universities” in Opeloye, Muibi Omolayo, Abdu-Raheem, Musa Adeshina, Oladosu, Ayinde Afis, Makinde, Abdul-Fatah Kola and Bola, Alhaji Aminu (eds.) </w:t>
      </w:r>
      <w:r w:rsidRPr="00BD3C97">
        <w:rPr>
          <w:rFonts w:asciiTheme="majorBidi" w:hAnsiTheme="majorBidi" w:cstheme="majorBidi"/>
          <w:i/>
          <w:iCs/>
          <w:sz w:val="24"/>
          <w:szCs w:val="24"/>
        </w:rPr>
        <w:t>Ascendancy of Arabic &amp; Islamic Studies in Nigeria</w:t>
      </w:r>
      <w:r w:rsidRPr="00BD3C97">
        <w:rPr>
          <w:rFonts w:asciiTheme="majorBidi" w:hAnsiTheme="majorBidi" w:cstheme="majorBidi"/>
          <w:sz w:val="24"/>
          <w:szCs w:val="24"/>
        </w:rPr>
        <w:t>. 2024.</w:t>
      </w:r>
    </w:p>
    <w:p w14:paraId="4B712812" w14:textId="77777777" w:rsidR="00BD3C97" w:rsidRPr="00BD3C97" w:rsidRDefault="00BD3C97" w:rsidP="00BD3C97">
      <w:pPr>
        <w:spacing w:after="0" w:line="240" w:lineRule="auto"/>
        <w:ind w:left="629" w:hanging="720"/>
        <w:jc w:val="both"/>
        <w:rPr>
          <w:rFonts w:asciiTheme="majorBidi" w:hAnsiTheme="majorBidi" w:cstheme="majorBidi"/>
          <w:sz w:val="24"/>
          <w:szCs w:val="24"/>
        </w:rPr>
      </w:pPr>
      <w:r w:rsidRPr="00BD3C97">
        <w:rPr>
          <w:rFonts w:asciiTheme="majorBidi" w:hAnsiTheme="majorBidi" w:cstheme="majorBidi"/>
          <w:sz w:val="24"/>
          <w:szCs w:val="24"/>
        </w:rPr>
        <w:t xml:space="preserve">Ibrahim, </w:t>
      </w:r>
      <w:r w:rsidRPr="00BD3C97">
        <w:rPr>
          <w:rFonts w:asciiTheme="majorBidi" w:hAnsiTheme="majorBidi" w:cstheme="majorBidi"/>
          <w:sz w:val="24"/>
          <w:szCs w:val="24"/>
        </w:rPr>
        <w:t xml:space="preserve">L. A. </w:t>
      </w:r>
      <w:r w:rsidRPr="00BD3C97">
        <w:rPr>
          <w:rFonts w:asciiTheme="majorBidi" w:hAnsiTheme="majorBidi" w:cstheme="majorBidi"/>
          <w:sz w:val="24"/>
          <w:szCs w:val="24"/>
        </w:rPr>
        <w:t xml:space="preserve">“Iwo Women and Arabic Literary culture: a Storical  Critique” </w:t>
      </w:r>
      <w:r w:rsidRPr="00BD3C97">
        <w:rPr>
          <w:rFonts w:asciiTheme="majorBidi" w:hAnsiTheme="majorBidi" w:cstheme="majorBidi"/>
          <w:i/>
          <w:iCs/>
          <w:sz w:val="24"/>
          <w:szCs w:val="24"/>
        </w:rPr>
        <w:t>Al-Fikr Journal Of Arabic And Islamic Studies.</w:t>
      </w:r>
      <w:r w:rsidRPr="00BD3C97">
        <w:rPr>
          <w:rFonts w:asciiTheme="majorBidi" w:hAnsiTheme="majorBidi" w:cstheme="majorBidi"/>
          <w:sz w:val="24"/>
          <w:szCs w:val="24"/>
        </w:rPr>
        <w:t xml:space="preserve"> Vol. 27/28</w:t>
      </w:r>
    </w:p>
    <w:p w14:paraId="4F1B1CD8" w14:textId="77777777" w:rsidR="00BD3C97" w:rsidRPr="00BD3C97" w:rsidRDefault="00BD3C97" w:rsidP="00BD3C97">
      <w:pPr>
        <w:spacing w:after="0" w:line="240" w:lineRule="auto"/>
        <w:ind w:left="629" w:hanging="720"/>
        <w:jc w:val="both"/>
        <w:rPr>
          <w:rFonts w:asciiTheme="majorBidi" w:hAnsiTheme="majorBidi" w:cstheme="majorBidi"/>
          <w:i/>
          <w:iCs/>
          <w:sz w:val="24"/>
          <w:szCs w:val="24"/>
        </w:rPr>
      </w:pPr>
      <w:r w:rsidRPr="00BD3C97">
        <w:rPr>
          <w:rFonts w:asciiTheme="majorBidi" w:hAnsiTheme="majorBidi" w:cstheme="majorBidi"/>
          <w:sz w:val="24"/>
          <w:szCs w:val="24"/>
        </w:rPr>
        <w:t>Ibrahim, L. A., &amp; Alimi, S. A. (2020). Arabic culture and human capital development: a study of the contributions of Ismail Taofiq AbdulGaniyy to the development of arabic calligraphy in Nigeria. A Joint Publication of the Alumni Association of Arabic Institute of Nigeria (AAAIN) and Islamic Studies Unit, Department of Religions. University of Ilonn, Ilorin.</w:t>
      </w:r>
    </w:p>
    <w:p w14:paraId="5E2E704B" w14:textId="77777777" w:rsidR="00BD3C97" w:rsidRPr="00BD3C97" w:rsidRDefault="00BD3C97" w:rsidP="00BD3C97">
      <w:pPr>
        <w:spacing w:after="0" w:line="240" w:lineRule="auto"/>
        <w:ind w:left="629" w:hanging="720"/>
        <w:jc w:val="both"/>
        <w:rPr>
          <w:rFonts w:asciiTheme="majorBidi" w:hAnsiTheme="majorBidi" w:cstheme="majorBidi"/>
          <w:sz w:val="24"/>
          <w:szCs w:val="24"/>
        </w:rPr>
      </w:pPr>
      <w:r w:rsidRPr="00BD3C97">
        <w:rPr>
          <w:rFonts w:asciiTheme="majorBidi" w:hAnsiTheme="majorBidi" w:cstheme="majorBidi"/>
          <w:sz w:val="24"/>
          <w:szCs w:val="24"/>
        </w:rPr>
        <w:t xml:space="preserve">Yunus, D.Z and Abdullahi Yakubu, “The Role of Nigerian Scholars in Improving Arabic Language in the Future Nigeria”  </w:t>
      </w:r>
      <w:r w:rsidRPr="00BD3C97">
        <w:rPr>
          <w:rFonts w:asciiTheme="majorBidi" w:hAnsiTheme="majorBidi" w:cstheme="majorBidi"/>
          <w:i/>
          <w:iCs/>
          <w:sz w:val="24"/>
          <w:szCs w:val="24"/>
        </w:rPr>
        <w:t>Journal of Arabic Language Studies and Teaching</w:t>
      </w:r>
      <w:r w:rsidRPr="00BD3C97">
        <w:rPr>
          <w:rFonts w:asciiTheme="majorBidi" w:hAnsiTheme="majorBidi" w:cstheme="majorBidi"/>
          <w:sz w:val="24"/>
          <w:szCs w:val="24"/>
        </w:rPr>
        <w:t xml:space="preserve">. Vol. 3. No 2, 2023. </w:t>
      </w:r>
    </w:p>
    <w:sectPr w:rsidR="00BD3C97" w:rsidRPr="00BD3C97" w:rsidSect="00BD3C97">
      <w:pgSz w:w="12240" w:h="15840"/>
      <w:pgMar w:top="1560" w:right="1800" w:bottom="135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76B91"/>
    <w:multiLevelType w:val="hybridMultilevel"/>
    <w:tmpl w:val="BF94323A"/>
    <w:lvl w:ilvl="0" w:tplc="617C628E">
      <w:start w:val="1"/>
      <w:numFmt w:val="decimal"/>
      <w:lvlText w:val="%1)"/>
      <w:lvlJc w:val="left"/>
      <w:pPr>
        <w:ind w:left="-450" w:hanging="360"/>
      </w:pPr>
      <w:rPr>
        <w:rFonts w:hint="default"/>
        <w:b/>
        <w:bCs/>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 w15:restartNumberingAfterBreak="0">
    <w:nsid w:val="26ED0B5C"/>
    <w:multiLevelType w:val="hybridMultilevel"/>
    <w:tmpl w:val="854C39C2"/>
    <w:lvl w:ilvl="0" w:tplc="2E9ECA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D776CE"/>
    <w:multiLevelType w:val="hybridMultilevel"/>
    <w:tmpl w:val="265E2836"/>
    <w:lvl w:ilvl="0" w:tplc="92D455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065302"/>
    <w:multiLevelType w:val="hybridMultilevel"/>
    <w:tmpl w:val="9CDE7F48"/>
    <w:lvl w:ilvl="0" w:tplc="AC441E38">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4" w15:restartNumberingAfterBreak="0">
    <w:nsid w:val="7277127E"/>
    <w:multiLevelType w:val="hybridMultilevel"/>
    <w:tmpl w:val="5C0CB26A"/>
    <w:lvl w:ilvl="0" w:tplc="C9CAFB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C078E7"/>
    <w:multiLevelType w:val="hybridMultilevel"/>
    <w:tmpl w:val="1EE6E748"/>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115828214">
    <w:abstractNumId w:val="4"/>
  </w:num>
  <w:num w:numId="2" w16cid:durableId="1520389944">
    <w:abstractNumId w:val="1"/>
  </w:num>
  <w:num w:numId="3" w16cid:durableId="137383305">
    <w:abstractNumId w:val="2"/>
  </w:num>
  <w:num w:numId="4" w16cid:durableId="172688944">
    <w:abstractNumId w:val="3"/>
  </w:num>
  <w:num w:numId="5" w16cid:durableId="271594910">
    <w:abstractNumId w:val="0"/>
  </w:num>
  <w:num w:numId="6" w16cid:durableId="1248546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Y3NzEyszQ2A7LNjJV0lIJTi4sz8/NACgxrAa/mdDcsAAAA"/>
  </w:docVars>
  <w:rsids>
    <w:rsidRoot w:val="007D3A33"/>
    <w:rsid w:val="00001199"/>
    <w:rsid w:val="000B1887"/>
    <w:rsid w:val="000D3F5E"/>
    <w:rsid w:val="000E6817"/>
    <w:rsid w:val="0010694C"/>
    <w:rsid w:val="0015150F"/>
    <w:rsid w:val="001A7AC5"/>
    <w:rsid w:val="001E7723"/>
    <w:rsid w:val="001E775D"/>
    <w:rsid w:val="00221AEE"/>
    <w:rsid w:val="00232275"/>
    <w:rsid w:val="002338AF"/>
    <w:rsid w:val="00272D00"/>
    <w:rsid w:val="00333525"/>
    <w:rsid w:val="003A0918"/>
    <w:rsid w:val="003A0BA7"/>
    <w:rsid w:val="003B473F"/>
    <w:rsid w:val="003D7DA3"/>
    <w:rsid w:val="004B2A09"/>
    <w:rsid w:val="00513562"/>
    <w:rsid w:val="005234ED"/>
    <w:rsid w:val="005577D4"/>
    <w:rsid w:val="00616BCB"/>
    <w:rsid w:val="00635198"/>
    <w:rsid w:val="006568A5"/>
    <w:rsid w:val="006C238F"/>
    <w:rsid w:val="00712D99"/>
    <w:rsid w:val="0073321A"/>
    <w:rsid w:val="00742730"/>
    <w:rsid w:val="007513E0"/>
    <w:rsid w:val="007657AA"/>
    <w:rsid w:val="0077002E"/>
    <w:rsid w:val="007D26A8"/>
    <w:rsid w:val="007D3A33"/>
    <w:rsid w:val="007D71C3"/>
    <w:rsid w:val="0082157F"/>
    <w:rsid w:val="0083287E"/>
    <w:rsid w:val="00991115"/>
    <w:rsid w:val="009B2D78"/>
    <w:rsid w:val="009E2681"/>
    <w:rsid w:val="00A20F7F"/>
    <w:rsid w:val="00A30C8A"/>
    <w:rsid w:val="00A32275"/>
    <w:rsid w:val="00A400CC"/>
    <w:rsid w:val="00A521F9"/>
    <w:rsid w:val="00A81D1F"/>
    <w:rsid w:val="00A9462D"/>
    <w:rsid w:val="00B64231"/>
    <w:rsid w:val="00B91490"/>
    <w:rsid w:val="00BB1449"/>
    <w:rsid w:val="00BD3C97"/>
    <w:rsid w:val="00BD5C53"/>
    <w:rsid w:val="00BF6922"/>
    <w:rsid w:val="00C02E91"/>
    <w:rsid w:val="00C202E4"/>
    <w:rsid w:val="00C44C2A"/>
    <w:rsid w:val="00C557FC"/>
    <w:rsid w:val="00CA00DD"/>
    <w:rsid w:val="00CD709F"/>
    <w:rsid w:val="00CE2203"/>
    <w:rsid w:val="00CF7932"/>
    <w:rsid w:val="00D15C1A"/>
    <w:rsid w:val="00D41F06"/>
    <w:rsid w:val="00D644D7"/>
    <w:rsid w:val="00DA6991"/>
    <w:rsid w:val="00DB1FF2"/>
    <w:rsid w:val="00DC795F"/>
    <w:rsid w:val="00E1763A"/>
    <w:rsid w:val="00E53819"/>
    <w:rsid w:val="00E554BB"/>
    <w:rsid w:val="00E816AD"/>
    <w:rsid w:val="00FB18E7"/>
    <w:rsid w:val="00FD7315"/>
    <w:rsid w:val="00FE6CE5"/>
    <w:rsid w:val="00FF3C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A5D22"/>
  <w15:chartTrackingRefBased/>
  <w15:docId w15:val="{3494F95D-05E6-4370-9406-FC564203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33"/>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A33"/>
    <w:pPr>
      <w:ind w:left="720"/>
      <w:contextualSpacing/>
    </w:pPr>
  </w:style>
  <w:style w:type="character" w:styleId="Hyperlink">
    <w:name w:val="Hyperlink"/>
    <w:basedOn w:val="DefaultParagraphFont"/>
    <w:uiPriority w:val="99"/>
    <w:semiHidden/>
    <w:unhideWhenUsed/>
    <w:rsid w:val="00A946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453942">
      <w:bodyDiv w:val="1"/>
      <w:marLeft w:val="0"/>
      <w:marRight w:val="0"/>
      <w:marTop w:val="0"/>
      <w:marBottom w:val="0"/>
      <w:divBdr>
        <w:top w:val="none" w:sz="0" w:space="0" w:color="auto"/>
        <w:left w:val="none" w:sz="0" w:space="0" w:color="auto"/>
        <w:bottom w:val="none" w:sz="0" w:space="0" w:color="auto"/>
        <w:right w:val="none" w:sz="0" w:space="0" w:color="auto"/>
      </w:divBdr>
      <w:divsChild>
        <w:div w:id="75904213">
          <w:marLeft w:val="0"/>
          <w:marRight w:val="0"/>
          <w:marTop w:val="0"/>
          <w:marBottom w:val="0"/>
          <w:divBdr>
            <w:top w:val="none" w:sz="0" w:space="0" w:color="auto"/>
            <w:left w:val="none" w:sz="0" w:space="0" w:color="auto"/>
            <w:bottom w:val="none" w:sz="0" w:space="0" w:color="auto"/>
            <w:right w:val="none" w:sz="0" w:space="0" w:color="auto"/>
          </w:divBdr>
        </w:div>
      </w:divsChild>
    </w:div>
    <w:div w:id="1825660804">
      <w:bodyDiv w:val="1"/>
      <w:marLeft w:val="0"/>
      <w:marRight w:val="0"/>
      <w:marTop w:val="0"/>
      <w:marBottom w:val="0"/>
      <w:divBdr>
        <w:top w:val="none" w:sz="0" w:space="0" w:color="auto"/>
        <w:left w:val="none" w:sz="0" w:space="0" w:color="auto"/>
        <w:bottom w:val="none" w:sz="0" w:space="0" w:color="auto"/>
        <w:right w:val="none" w:sz="0" w:space="0" w:color="auto"/>
      </w:divBdr>
      <w:divsChild>
        <w:div w:id="977801566">
          <w:marLeft w:val="0"/>
          <w:marRight w:val="0"/>
          <w:marTop w:val="0"/>
          <w:marBottom w:val="0"/>
          <w:divBdr>
            <w:top w:val="none" w:sz="0" w:space="0" w:color="auto"/>
            <w:left w:val="none" w:sz="0" w:space="0" w:color="auto"/>
            <w:bottom w:val="none" w:sz="0" w:space="0" w:color="auto"/>
            <w:right w:val="none" w:sz="0" w:space="0" w:color="auto"/>
          </w:divBdr>
        </w:div>
      </w:divsChild>
    </w:div>
    <w:div w:id="2041122762">
      <w:bodyDiv w:val="1"/>
      <w:marLeft w:val="0"/>
      <w:marRight w:val="0"/>
      <w:marTop w:val="0"/>
      <w:marBottom w:val="0"/>
      <w:divBdr>
        <w:top w:val="none" w:sz="0" w:space="0" w:color="auto"/>
        <w:left w:val="none" w:sz="0" w:space="0" w:color="auto"/>
        <w:bottom w:val="none" w:sz="0" w:space="0" w:color="auto"/>
        <w:right w:val="none" w:sz="0" w:space="0" w:color="auto"/>
      </w:divBdr>
      <w:divsChild>
        <w:div w:id="825247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11</Pages>
  <Words>4350</Words>
  <Characters>24797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LERE IBRAHEEM</dc:creator>
  <cp:keywords/>
  <dc:description/>
  <cp:lastModifiedBy>Adepoju, Simbiat Tosin</cp:lastModifiedBy>
  <cp:revision>6</cp:revision>
  <dcterms:created xsi:type="dcterms:W3CDTF">2025-02-05T07:00:00Z</dcterms:created>
  <dcterms:modified xsi:type="dcterms:W3CDTF">2025-02-11T20:19:00Z</dcterms:modified>
</cp:coreProperties>
</file>